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997D0" w14:textId="51887870" w:rsidR="0069002C" w:rsidRPr="0064410E" w:rsidRDefault="0069002C" w:rsidP="000E2D0A">
      <w:pPr>
        <w:spacing w:after="120" w:line="276" w:lineRule="auto"/>
        <w:jc w:val="center"/>
        <w:rPr>
          <w:rFonts w:ascii="Verdana" w:hAnsi="Verdana" w:cs="Arial"/>
          <w:b/>
          <w:sz w:val="20"/>
          <w:szCs w:val="20"/>
        </w:rPr>
      </w:pPr>
      <w:r w:rsidRPr="0064410E">
        <w:rPr>
          <w:rFonts w:ascii="Verdana" w:hAnsi="Verdana" w:cs="Arial"/>
          <w:b/>
          <w:sz w:val="20"/>
          <w:szCs w:val="20"/>
        </w:rPr>
        <w:t xml:space="preserve">FAR WESTERN </w:t>
      </w:r>
      <w:r w:rsidR="00D633A3" w:rsidRPr="0064410E">
        <w:rPr>
          <w:rFonts w:ascii="Verdana" w:hAnsi="Verdana" w:cs="Arial"/>
          <w:b/>
          <w:sz w:val="20"/>
          <w:szCs w:val="20"/>
        </w:rPr>
        <w:t xml:space="preserve">BOWLS </w:t>
      </w:r>
      <w:r w:rsidR="00F556C4">
        <w:rPr>
          <w:rFonts w:ascii="Verdana" w:hAnsi="Verdana" w:cs="Arial"/>
          <w:b/>
          <w:sz w:val="20"/>
          <w:szCs w:val="20"/>
        </w:rPr>
        <w:t>PLAYING AREA</w:t>
      </w:r>
      <w:r w:rsidRPr="0064410E">
        <w:rPr>
          <w:rFonts w:ascii="Verdana" w:hAnsi="Verdana" w:cs="Arial"/>
          <w:b/>
          <w:sz w:val="20"/>
          <w:szCs w:val="20"/>
        </w:rPr>
        <w:t>.</w:t>
      </w:r>
    </w:p>
    <w:p w14:paraId="1BF1CD26" w14:textId="680380A0" w:rsidR="0069002C" w:rsidRPr="0064410E" w:rsidRDefault="0069002C" w:rsidP="00CD1981">
      <w:pPr>
        <w:spacing w:after="120" w:line="276" w:lineRule="auto"/>
        <w:jc w:val="center"/>
        <w:rPr>
          <w:rFonts w:ascii="Verdana" w:hAnsi="Verdana" w:cs="Arial"/>
          <w:b/>
          <w:sz w:val="20"/>
          <w:szCs w:val="20"/>
        </w:rPr>
      </w:pPr>
      <w:r w:rsidRPr="0064410E">
        <w:rPr>
          <w:rFonts w:ascii="Verdana" w:hAnsi="Verdana" w:cs="Arial"/>
          <w:b/>
          <w:sz w:val="20"/>
          <w:szCs w:val="20"/>
        </w:rPr>
        <w:t xml:space="preserve">RULES FOR </w:t>
      </w:r>
      <w:r w:rsidR="00C561C2">
        <w:rPr>
          <w:rFonts w:ascii="Verdana" w:hAnsi="Verdana" w:cs="Arial"/>
          <w:b/>
          <w:sz w:val="20"/>
          <w:szCs w:val="20"/>
        </w:rPr>
        <w:t xml:space="preserve">MIDWEEK and </w:t>
      </w:r>
      <w:r w:rsidR="00F95133">
        <w:rPr>
          <w:rFonts w:ascii="Verdana" w:hAnsi="Verdana" w:cs="Arial"/>
          <w:b/>
          <w:sz w:val="20"/>
          <w:szCs w:val="20"/>
        </w:rPr>
        <w:t xml:space="preserve">WEEKEND </w:t>
      </w:r>
      <w:r w:rsidRPr="0064410E">
        <w:rPr>
          <w:rFonts w:ascii="Verdana" w:hAnsi="Verdana" w:cs="Arial"/>
          <w:b/>
          <w:sz w:val="20"/>
          <w:szCs w:val="20"/>
        </w:rPr>
        <w:t>PENNANT</w:t>
      </w:r>
    </w:p>
    <w:p w14:paraId="0BE5FD6C" w14:textId="01C9751F" w:rsidR="00391CE2" w:rsidRDefault="0069002C" w:rsidP="00F556C4">
      <w:pPr>
        <w:pStyle w:val="BodyText2"/>
        <w:spacing w:after="120" w:line="276" w:lineRule="auto"/>
        <w:jc w:val="both"/>
        <w:rPr>
          <w:rFonts w:ascii="Verdana" w:hAnsi="Verdana" w:cs="Arial"/>
          <w:sz w:val="20"/>
        </w:rPr>
      </w:pPr>
      <w:r w:rsidRPr="0064410E">
        <w:rPr>
          <w:rFonts w:ascii="Verdana" w:hAnsi="Verdana" w:cs="Arial"/>
          <w:sz w:val="20"/>
        </w:rPr>
        <w:t>W</w:t>
      </w:r>
      <w:r w:rsidR="008B6A10" w:rsidRPr="0064410E">
        <w:rPr>
          <w:rFonts w:ascii="Verdana" w:hAnsi="Verdana" w:cs="Arial"/>
          <w:sz w:val="20"/>
        </w:rPr>
        <w:t xml:space="preserve">orld </w:t>
      </w:r>
      <w:r w:rsidRPr="0064410E">
        <w:rPr>
          <w:rFonts w:ascii="Verdana" w:hAnsi="Verdana" w:cs="Arial"/>
          <w:sz w:val="20"/>
        </w:rPr>
        <w:t>B</w:t>
      </w:r>
      <w:r w:rsidR="008B6A10" w:rsidRPr="0064410E">
        <w:rPr>
          <w:rFonts w:ascii="Verdana" w:hAnsi="Verdana" w:cs="Arial"/>
          <w:sz w:val="20"/>
        </w:rPr>
        <w:t>owl</w:t>
      </w:r>
      <w:r w:rsidR="000E2D0A">
        <w:rPr>
          <w:rFonts w:ascii="Verdana" w:hAnsi="Verdana" w:cs="Arial"/>
          <w:sz w:val="20"/>
        </w:rPr>
        <w:t>s By-</w:t>
      </w:r>
      <w:r w:rsidR="00036E23" w:rsidRPr="0064410E">
        <w:rPr>
          <w:rFonts w:ascii="Verdana" w:hAnsi="Verdana" w:cs="Arial"/>
          <w:sz w:val="20"/>
        </w:rPr>
        <w:t>Laws,</w:t>
      </w:r>
      <w:r w:rsidRPr="0064410E">
        <w:rPr>
          <w:rFonts w:ascii="Verdana" w:hAnsi="Verdana" w:cs="Arial"/>
          <w:sz w:val="20"/>
        </w:rPr>
        <w:t xml:space="preserve"> Bowls Australia By-laws and </w:t>
      </w:r>
      <w:r w:rsidR="008B6A10" w:rsidRPr="0064410E">
        <w:rPr>
          <w:rFonts w:ascii="Verdana" w:hAnsi="Verdana" w:cs="Arial"/>
          <w:sz w:val="20"/>
        </w:rPr>
        <w:t xml:space="preserve">Bowls Victoria </w:t>
      </w:r>
      <w:r w:rsidRPr="0064410E">
        <w:rPr>
          <w:rFonts w:ascii="Verdana" w:hAnsi="Verdana" w:cs="Arial"/>
          <w:sz w:val="20"/>
        </w:rPr>
        <w:t xml:space="preserve">Rules </w:t>
      </w:r>
      <w:r w:rsidR="00FB3B88" w:rsidRPr="0064410E">
        <w:rPr>
          <w:rFonts w:ascii="Verdana" w:hAnsi="Verdana" w:cs="Arial"/>
          <w:sz w:val="20"/>
        </w:rPr>
        <w:t>f</w:t>
      </w:r>
      <w:r w:rsidR="008B6A10" w:rsidRPr="0064410E">
        <w:rPr>
          <w:rFonts w:ascii="Verdana" w:hAnsi="Verdana" w:cs="Arial"/>
          <w:sz w:val="20"/>
        </w:rPr>
        <w:t xml:space="preserve">or </w:t>
      </w:r>
      <w:r w:rsidR="00FB3B88" w:rsidRPr="0064410E">
        <w:rPr>
          <w:rFonts w:ascii="Verdana" w:hAnsi="Verdana" w:cs="Arial"/>
          <w:sz w:val="20"/>
        </w:rPr>
        <w:t>Competition</w:t>
      </w:r>
      <w:r w:rsidR="008B6A10" w:rsidRPr="0064410E">
        <w:rPr>
          <w:rFonts w:ascii="Verdana" w:hAnsi="Verdana" w:cs="Arial"/>
          <w:sz w:val="20"/>
        </w:rPr>
        <w:t xml:space="preserve"> </w:t>
      </w:r>
      <w:r w:rsidR="00F33B1E">
        <w:rPr>
          <w:rFonts w:ascii="Verdana" w:hAnsi="Verdana" w:cs="Arial"/>
          <w:sz w:val="20"/>
        </w:rPr>
        <w:t>20</w:t>
      </w:r>
      <w:r w:rsidR="00C561C2">
        <w:rPr>
          <w:rFonts w:ascii="Verdana" w:hAnsi="Verdana" w:cs="Arial"/>
          <w:sz w:val="20"/>
        </w:rPr>
        <w:t>2</w:t>
      </w:r>
      <w:r w:rsidR="00597FE5">
        <w:rPr>
          <w:rFonts w:ascii="Verdana" w:hAnsi="Verdana" w:cs="Arial"/>
          <w:sz w:val="20"/>
        </w:rPr>
        <w:t>2</w:t>
      </w:r>
      <w:r w:rsidR="00F33B1E">
        <w:rPr>
          <w:rFonts w:ascii="Verdana" w:hAnsi="Verdana" w:cs="Arial"/>
          <w:sz w:val="20"/>
        </w:rPr>
        <w:t xml:space="preserve"> </w:t>
      </w:r>
      <w:r w:rsidRPr="0064410E">
        <w:rPr>
          <w:rFonts w:ascii="Verdana" w:hAnsi="Verdana" w:cs="Arial"/>
          <w:sz w:val="20"/>
        </w:rPr>
        <w:t>apply, subject to the following.</w:t>
      </w:r>
    </w:p>
    <w:p w14:paraId="6418A534" w14:textId="6CBC3910" w:rsidR="00C561C2" w:rsidRPr="00391CE2" w:rsidRDefault="00C561C2" w:rsidP="00391CE2">
      <w:pPr>
        <w:pStyle w:val="BodyText2"/>
        <w:numPr>
          <w:ilvl w:val="0"/>
          <w:numId w:val="26"/>
        </w:numPr>
        <w:spacing w:after="120" w:line="276" w:lineRule="auto"/>
        <w:ind w:left="0" w:hanging="426"/>
        <w:jc w:val="both"/>
        <w:rPr>
          <w:rFonts w:ascii="Verdana" w:hAnsi="Verdana" w:cs="Arial"/>
          <w:sz w:val="20"/>
        </w:rPr>
      </w:pPr>
      <w:r w:rsidRPr="00A75EA5">
        <w:rPr>
          <w:rFonts w:ascii="Verdana" w:hAnsi="Verdana" w:cs="Arial"/>
          <w:b/>
          <w:bCs/>
          <w:sz w:val="20"/>
        </w:rPr>
        <w:t>DEFINITIONS:</w:t>
      </w:r>
    </w:p>
    <w:p w14:paraId="05BC9626" w14:textId="2E76911D" w:rsidR="00C561C2" w:rsidRDefault="00C561C2" w:rsidP="00F556C4">
      <w:pPr>
        <w:pStyle w:val="BodyText2"/>
        <w:spacing w:after="120" w:line="276" w:lineRule="auto"/>
        <w:jc w:val="both"/>
        <w:rPr>
          <w:rFonts w:ascii="Verdana" w:hAnsi="Verdana" w:cs="Arial"/>
          <w:sz w:val="20"/>
        </w:rPr>
      </w:pPr>
      <w:r>
        <w:rPr>
          <w:rFonts w:ascii="Verdana" w:hAnsi="Verdana" w:cs="Arial"/>
          <w:sz w:val="20"/>
        </w:rPr>
        <w:t>Midweek Pennant:</w:t>
      </w:r>
      <w:r w:rsidR="00BB6B32">
        <w:rPr>
          <w:rFonts w:ascii="Verdana" w:hAnsi="Verdana" w:cs="Arial"/>
          <w:sz w:val="20"/>
        </w:rPr>
        <w:t xml:space="preserve"> </w:t>
      </w:r>
      <w:r>
        <w:rPr>
          <w:rFonts w:ascii="Verdana" w:hAnsi="Verdana" w:cs="Arial"/>
          <w:sz w:val="20"/>
        </w:rPr>
        <w:t>- A pennant competition which may be played on the days of Monday to Friday inclusive.</w:t>
      </w:r>
    </w:p>
    <w:p w14:paraId="0426A872" w14:textId="15A9DCFB" w:rsidR="00C561C2" w:rsidRDefault="00C561C2" w:rsidP="00F556C4">
      <w:pPr>
        <w:pStyle w:val="BodyText2"/>
        <w:spacing w:after="120" w:line="276" w:lineRule="auto"/>
        <w:jc w:val="both"/>
        <w:rPr>
          <w:rFonts w:ascii="Verdana" w:hAnsi="Verdana" w:cs="Arial"/>
          <w:sz w:val="20"/>
        </w:rPr>
      </w:pPr>
      <w:r>
        <w:rPr>
          <w:rFonts w:ascii="Verdana" w:hAnsi="Verdana" w:cs="Arial"/>
          <w:sz w:val="20"/>
        </w:rPr>
        <w:t>Weekend Pennant:</w:t>
      </w:r>
      <w:r w:rsidR="00BB6B32">
        <w:rPr>
          <w:rFonts w:ascii="Verdana" w:hAnsi="Verdana" w:cs="Arial"/>
          <w:sz w:val="20"/>
        </w:rPr>
        <w:t xml:space="preserve"> </w:t>
      </w:r>
      <w:r>
        <w:rPr>
          <w:rFonts w:ascii="Verdana" w:hAnsi="Verdana" w:cs="Arial"/>
          <w:sz w:val="20"/>
        </w:rPr>
        <w:t xml:space="preserve">- Traditionally called Saturday </w:t>
      </w:r>
      <w:r w:rsidR="005F68ED">
        <w:rPr>
          <w:rFonts w:ascii="Verdana" w:hAnsi="Verdana" w:cs="Arial"/>
          <w:sz w:val="20"/>
        </w:rPr>
        <w:t>p</w:t>
      </w:r>
      <w:r>
        <w:rPr>
          <w:rFonts w:ascii="Verdana" w:hAnsi="Verdana" w:cs="Arial"/>
          <w:sz w:val="20"/>
        </w:rPr>
        <w:t xml:space="preserve">ennant </w:t>
      </w:r>
      <w:r w:rsidR="00A75EA5">
        <w:rPr>
          <w:rFonts w:ascii="Verdana" w:hAnsi="Verdana" w:cs="Arial"/>
          <w:sz w:val="20"/>
        </w:rPr>
        <w:t>shall</w:t>
      </w:r>
      <w:r>
        <w:rPr>
          <w:rFonts w:ascii="Verdana" w:hAnsi="Verdana" w:cs="Arial"/>
          <w:sz w:val="20"/>
        </w:rPr>
        <w:t xml:space="preserve"> be </w:t>
      </w:r>
      <w:r w:rsidR="005F68ED">
        <w:rPr>
          <w:rFonts w:ascii="Verdana" w:hAnsi="Verdana" w:cs="Arial"/>
          <w:sz w:val="20"/>
        </w:rPr>
        <w:t>played</w:t>
      </w:r>
      <w:r>
        <w:rPr>
          <w:rFonts w:ascii="Verdana" w:hAnsi="Verdana" w:cs="Arial"/>
          <w:sz w:val="20"/>
        </w:rPr>
        <w:t xml:space="preserve"> on weeke</w:t>
      </w:r>
      <w:r w:rsidR="005F68ED">
        <w:rPr>
          <w:rFonts w:ascii="Verdana" w:hAnsi="Verdana" w:cs="Arial"/>
          <w:sz w:val="20"/>
        </w:rPr>
        <w:t>n</w:t>
      </w:r>
      <w:r>
        <w:rPr>
          <w:rFonts w:ascii="Verdana" w:hAnsi="Verdana" w:cs="Arial"/>
          <w:sz w:val="20"/>
        </w:rPr>
        <w:t>d days.</w:t>
      </w:r>
    </w:p>
    <w:p w14:paraId="2482E44D" w14:textId="124CFEA1" w:rsidR="00A75EA5" w:rsidRDefault="00C561C2" w:rsidP="00F556C4">
      <w:pPr>
        <w:pStyle w:val="BodyText2"/>
        <w:spacing w:after="120" w:line="276" w:lineRule="auto"/>
        <w:jc w:val="both"/>
        <w:rPr>
          <w:rFonts w:ascii="Verdana" w:hAnsi="Verdana" w:cs="Arial"/>
          <w:sz w:val="20"/>
        </w:rPr>
      </w:pPr>
      <w:r>
        <w:rPr>
          <w:rFonts w:ascii="Verdana" w:hAnsi="Verdana" w:cs="Arial"/>
          <w:sz w:val="20"/>
        </w:rPr>
        <w:t xml:space="preserve">Midweek Pennant shall be conducted under the auspices of a </w:t>
      </w:r>
      <w:r w:rsidR="000A6ECA">
        <w:rPr>
          <w:rFonts w:ascii="Verdana" w:hAnsi="Verdana" w:cs="Arial"/>
          <w:sz w:val="20"/>
        </w:rPr>
        <w:t xml:space="preserve">Playing </w:t>
      </w:r>
      <w:r w:rsidR="00F556C4">
        <w:rPr>
          <w:rFonts w:ascii="Verdana" w:hAnsi="Verdana" w:cs="Arial"/>
          <w:sz w:val="20"/>
        </w:rPr>
        <w:t>Area</w:t>
      </w:r>
      <w:r>
        <w:rPr>
          <w:rFonts w:ascii="Verdana" w:hAnsi="Verdana" w:cs="Arial"/>
          <w:sz w:val="20"/>
        </w:rPr>
        <w:t xml:space="preserve"> Competitions Committee </w:t>
      </w:r>
      <w:r w:rsidR="00A75EA5">
        <w:rPr>
          <w:rFonts w:ascii="Verdana" w:hAnsi="Verdana" w:cs="Arial"/>
          <w:sz w:val="20"/>
        </w:rPr>
        <w:t xml:space="preserve">as designated in </w:t>
      </w:r>
      <w:r w:rsidR="000A6ECA">
        <w:rPr>
          <w:rFonts w:ascii="Verdana" w:hAnsi="Verdana" w:cs="Arial"/>
          <w:sz w:val="20"/>
        </w:rPr>
        <w:t>Region</w:t>
      </w:r>
      <w:r w:rsidR="00A75EA5">
        <w:rPr>
          <w:rFonts w:ascii="Verdana" w:hAnsi="Verdana" w:cs="Arial"/>
          <w:sz w:val="20"/>
        </w:rPr>
        <w:t xml:space="preserve"> Regulations </w:t>
      </w:r>
      <w:r>
        <w:rPr>
          <w:rFonts w:ascii="Verdana" w:hAnsi="Verdana" w:cs="Arial"/>
          <w:sz w:val="20"/>
        </w:rPr>
        <w:t>and shall be open</w:t>
      </w:r>
      <w:r w:rsidR="00A75EA5">
        <w:rPr>
          <w:rFonts w:ascii="Verdana" w:hAnsi="Verdana" w:cs="Arial"/>
          <w:sz w:val="20"/>
        </w:rPr>
        <w:t>,</w:t>
      </w:r>
      <w:r>
        <w:rPr>
          <w:rFonts w:ascii="Verdana" w:hAnsi="Verdana" w:cs="Arial"/>
          <w:sz w:val="20"/>
        </w:rPr>
        <w:t xml:space="preserve"> but subject to the </w:t>
      </w:r>
      <w:r w:rsidR="00A75EA5">
        <w:rPr>
          <w:rFonts w:ascii="Verdana" w:hAnsi="Verdana" w:cs="Arial"/>
          <w:sz w:val="20"/>
        </w:rPr>
        <w:t xml:space="preserve">implementation of Victorian Civil Administrative Tribunal “Legal Discrimination” survey results if conducted. </w:t>
      </w:r>
    </w:p>
    <w:p w14:paraId="4BD76002" w14:textId="2ED11D90" w:rsidR="00C561C2" w:rsidRDefault="00A75EA5" w:rsidP="00F556C4">
      <w:pPr>
        <w:pStyle w:val="BodyText2"/>
        <w:spacing w:after="120" w:line="276" w:lineRule="auto"/>
        <w:jc w:val="both"/>
        <w:rPr>
          <w:rFonts w:ascii="Verdana" w:hAnsi="Verdana" w:cs="Arial"/>
          <w:sz w:val="20"/>
        </w:rPr>
      </w:pPr>
      <w:r>
        <w:rPr>
          <w:rFonts w:ascii="Verdana" w:hAnsi="Verdana" w:cs="Arial"/>
          <w:sz w:val="20"/>
        </w:rPr>
        <w:t xml:space="preserve">Saturday </w:t>
      </w:r>
      <w:r w:rsidR="00BB6B32">
        <w:rPr>
          <w:rFonts w:ascii="Verdana" w:hAnsi="Verdana" w:cs="Arial"/>
          <w:sz w:val="20"/>
        </w:rPr>
        <w:t>P</w:t>
      </w:r>
      <w:r>
        <w:rPr>
          <w:rFonts w:ascii="Verdana" w:hAnsi="Verdana" w:cs="Arial"/>
          <w:sz w:val="20"/>
        </w:rPr>
        <w:t xml:space="preserve">ennant shall be conducted under the auspices of a </w:t>
      </w:r>
      <w:r w:rsidR="000A6ECA">
        <w:rPr>
          <w:rFonts w:ascii="Verdana" w:hAnsi="Verdana" w:cs="Arial"/>
          <w:sz w:val="20"/>
        </w:rPr>
        <w:t xml:space="preserve">Playing </w:t>
      </w:r>
      <w:r w:rsidR="00F556C4">
        <w:rPr>
          <w:rFonts w:ascii="Verdana" w:hAnsi="Verdana" w:cs="Arial"/>
          <w:sz w:val="20"/>
        </w:rPr>
        <w:t>Area</w:t>
      </w:r>
      <w:r>
        <w:rPr>
          <w:rFonts w:ascii="Verdana" w:hAnsi="Verdana" w:cs="Arial"/>
          <w:sz w:val="20"/>
        </w:rPr>
        <w:t xml:space="preserve"> Competitions Committee as designated in </w:t>
      </w:r>
      <w:r w:rsidR="000A6ECA">
        <w:rPr>
          <w:rFonts w:ascii="Verdana" w:hAnsi="Verdana" w:cs="Arial"/>
          <w:sz w:val="20"/>
        </w:rPr>
        <w:t>Region</w:t>
      </w:r>
      <w:r>
        <w:rPr>
          <w:rFonts w:ascii="Verdana" w:hAnsi="Verdana" w:cs="Arial"/>
          <w:sz w:val="20"/>
        </w:rPr>
        <w:t xml:space="preserve"> Regulations and shall be “Open” format.</w:t>
      </w:r>
      <w:r w:rsidR="00C561C2">
        <w:rPr>
          <w:rFonts w:ascii="Verdana" w:hAnsi="Verdana" w:cs="Arial"/>
          <w:sz w:val="20"/>
        </w:rPr>
        <w:t xml:space="preserve"> </w:t>
      </w:r>
    </w:p>
    <w:p w14:paraId="3F88D313" w14:textId="44B0BD66" w:rsidR="000A6ECA" w:rsidRDefault="000A6ECA" w:rsidP="00F556C4">
      <w:pPr>
        <w:pStyle w:val="BodyText2"/>
        <w:spacing w:after="120" w:line="276" w:lineRule="auto"/>
        <w:jc w:val="both"/>
        <w:rPr>
          <w:rFonts w:ascii="Verdana" w:hAnsi="Verdana" w:cs="Arial"/>
          <w:sz w:val="20"/>
        </w:rPr>
      </w:pPr>
      <w:r>
        <w:rPr>
          <w:rFonts w:ascii="Verdana" w:hAnsi="Verdana" w:cs="Arial"/>
          <w:sz w:val="20"/>
        </w:rPr>
        <w:t xml:space="preserve">Reference to a Competitions Committee shall be to a Playing </w:t>
      </w:r>
      <w:r w:rsidR="00F556C4">
        <w:rPr>
          <w:rFonts w:ascii="Verdana" w:hAnsi="Verdana" w:cs="Arial"/>
          <w:sz w:val="20"/>
        </w:rPr>
        <w:t xml:space="preserve">Area </w:t>
      </w:r>
      <w:r>
        <w:rPr>
          <w:rFonts w:ascii="Verdana" w:hAnsi="Verdana" w:cs="Arial"/>
          <w:sz w:val="20"/>
        </w:rPr>
        <w:t xml:space="preserve">Competitions Committee </w:t>
      </w:r>
      <w:r w:rsidR="000E2D0A">
        <w:rPr>
          <w:rFonts w:ascii="Verdana" w:hAnsi="Verdana" w:cs="Arial"/>
          <w:sz w:val="20"/>
        </w:rPr>
        <w:t>having</w:t>
      </w:r>
      <w:r>
        <w:rPr>
          <w:rFonts w:ascii="Verdana" w:hAnsi="Verdana" w:cs="Arial"/>
          <w:sz w:val="20"/>
        </w:rPr>
        <w:t xml:space="preserve"> </w:t>
      </w:r>
      <w:r w:rsidR="000E2D0A">
        <w:rPr>
          <w:rFonts w:ascii="Verdana" w:hAnsi="Verdana" w:cs="Arial"/>
          <w:sz w:val="20"/>
        </w:rPr>
        <w:t>confirmed members</w:t>
      </w:r>
      <w:r>
        <w:rPr>
          <w:rFonts w:ascii="Verdana" w:hAnsi="Verdana" w:cs="Arial"/>
          <w:sz w:val="20"/>
        </w:rPr>
        <w:t xml:space="preserve"> after Region nomination </w:t>
      </w:r>
      <w:r w:rsidR="000E2D0A">
        <w:rPr>
          <w:rFonts w:ascii="Verdana" w:hAnsi="Verdana" w:cs="Arial"/>
          <w:sz w:val="20"/>
        </w:rPr>
        <w:t xml:space="preserve">and confirmation </w:t>
      </w:r>
      <w:r>
        <w:rPr>
          <w:rFonts w:ascii="Verdana" w:hAnsi="Verdana" w:cs="Arial"/>
          <w:sz w:val="20"/>
        </w:rPr>
        <w:t>procedures are completed.</w:t>
      </w:r>
    </w:p>
    <w:p w14:paraId="3F2EF049" w14:textId="23E62BC5" w:rsidR="000A6ECA" w:rsidRDefault="000A6ECA" w:rsidP="00F556C4">
      <w:pPr>
        <w:pStyle w:val="BodyText2"/>
        <w:spacing w:after="120" w:line="276" w:lineRule="auto"/>
        <w:jc w:val="both"/>
        <w:rPr>
          <w:rFonts w:ascii="Verdana" w:hAnsi="Verdana" w:cs="Arial"/>
          <w:sz w:val="20"/>
        </w:rPr>
      </w:pPr>
      <w:r>
        <w:rPr>
          <w:rFonts w:ascii="Verdana" w:hAnsi="Verdana" w:cs="Arial"/>
          <w:sz w:val="20"/>
        </w:rPr>
        <w:t>Competitions Committee members may administer events as decided by that committee.</w:t>
      </w:r>
    </w:p>
    <w:p w14:paraId="44880AB6" w14:textId="23E52CEF" w:rsidR="00A75EA5" w:rsidRDefault="005F68ED" w:rsidP="00F556C4">
      <w:pPr>
        <w:pStyle w:val="BodyText2"/>
        <w:spacing w:after="120" w:line="276" w:lineRule="auto"/>
        <w:jc w:val="both"/>
        <w:rPr>
          <w:rFonts w:ascii="Verdana" w:hAnsi="Verdana" w:cs="Arial"/>
          <w:sz w:val="20"/>
        </w:rPr>
      </w:pPr>
      <w:r>
        <w:rPr>
          <w:rFonts w:ascii="Verdana" w:hAnsi="Verdana" w:cs="Arial"/>
          <w:sz w:val="20"/>
        </w:rPr>
        <w:t>Side Manager, A person designated by a club to represent a pennant side in any administrative decisions required prior to or during a game until final results are confirmed.</w:t>
      </w:r>
    </w:p>
    <w:p w14:paraId="6307AD19" w14:textId="77777777" w:rsidR="00C561C2" w:rsidRPr="0064410E" w:rsidRDefault="00C561C2" w:rsidP="00F556C4">
      <w:pPr>
        <w:pStyle w:val="BodyText2"/>
        <w:spacing w:after="120" w:line="276" w:lineRule="auto"/>
        <w:jc w:val="both"/>
        <w:rPr>
          <w:rFonts w:ascii="Verdana" w:hAnsi="Verdana" w:cs="Arial"/>
          <w:sz w:val="20"/>
        </w:rPr>
      </w:pPr>
    </w:p>
    <w:p w14:paraId="14927AD9" w14:textId="4FD53AD3" w:rsidR="0069002C" w:rsidRPr="0064410E" w:rsidRDefault="0069002C" w:rsidP="00391CE2">
      <w:pPr>
        <w:numPr>
          <w:ilvl w:val="0"/>
          <w:numId w:val="26"/>
        </w:numPr>
        <w:tabs>
          <w:tab w:val="left" w:pos="567"/>
        </w:tabs>
        <w:spacing w:after="120" w:line="276" w:lineRule="auto"/>
        <w:ind w:left="0" w:hanging="567"/>
        <w:jc w:val="both"/>
        <w:rPr>
          <w:rFonts w:ascii="Verdana" w:hAnsi="Verdana" w:cs="Arial"/>
          <w:b/>
          <w:sz w:val="20"/>
          <w:szCs w:val="20"/>
        </w:rPr>
      </w:pPr>
      <w:r w:rsidRPr="0064410E">
        <w:rPr>
          <w:rFonts w:ascii="Verdana" w:hAnsi="Verdana" w:cs="Arial"/>
          <w:b/>
          <w:sz w:val="20"/>
          <w:szCs w:val="20"/>
        </w:rPr>
        <w:t>PARTICIPATION</w:t>
      </w:r>
      <w:r w:rsidR="00C561C2">
        <w:rPr>
          <w:rFonts w:ascii="Verdana" w:hAnsi="Verdana" w:cs="Arial"/>
          <w:b/>
          <w:sz w:val="20"/>
          <w:szCs w:val="20"/>
        </w:rPr>
        <w:t xml:space="preserve"> and DURATION.</w:t>
      </w:r>
    </w:p>
    <w:p w14:paraId="527F9180" w14:textId="401A086C" w:rsidR="0069002C" w:rsidRDefault="0069002C" w:rsidP="00F556C4">
      <w:pPr>
        <w:pStyle w:val="BodyTextIndent2"/>
        <w:spacing w:after="240" w:line="276" w:lineRule="auto"/>
        <w:ind w:left="0" w:firstLine="0"/>
        <w:jc w:val="both"/>
        <w:rPr>
          <w:rFonts w:ascii="Verdana" w:hAnsi="Verdana" w:cs="Arial"/>
          <w:sz w:val="20"/>
          <w:szCs w:val="20"/>
        </w:rPr>
      </w:pPr>
      <w:r w:rsidRPr="0064410E">
        <w:rPr>
          <w:rFonts w:ascii="Verdana" w:hAnsi="Verdana" w:cs="Arial"/>
          <w:sz w:val="20"/>
          <w:szCs w:val="20"/>
        </w:rPr>
        <w:t>Pennant shall be open to all clubs affiliated with the Far Western Bowl</w:t>
      </w:r>
      <w:r w:rsidR="006C25C5" w:rsidRPr="0064410E">
        <w:rPr>
          <w:rFonts w:ascii="Verdana" w:hAnsi="Verdana" w:cs="Arial"/>
          <w:sz w:val="20"/>
          <w:szCs w:val="20"/>
        </w:rPr>
        <w:t>s</w:t>
      </w:r>
      <w:r w:rsidRPr="0064410E">
        <w:rPr>
          <w:rFonts w:ascii="Verdana" w:hAnsi="Verdana" w:cs="Arial"/>
          <w:sz w:val="20"/>
          <w:szCs w:val="20"/>
        </w:rPr>
        <w:t xml:space="preserve"> </w:t>
      </w:r>
      <w:r w:rsidR="000A6ECA">
        <w:rPr>
          <w:rFonts w:ascii="Verdana" w:hAnsi="Verdana" w:cs="Arial"/>
          <w:sz w:val="20"/>
          <w:szCs w:val="20"/>
        </w:rPr>
        <w:t xml:space="preserve">Playing </w:t>
      </w:r>
      <w:r w:rsidR="00F556C4">
        <w:rPr>
          <w:rFonts w:ascii="Verdana" w:hAnsi="Verdana" w:cs="Arial"/>
          <w:sz w:val="20"/>
          <w:szCs w:val="20"/>
        </w:rPr>
        <w:t>Area</w:t>
      </w:r>
      <w:r w:rsidRPr="0064410E">
        <w:rPr>
          <w:rFonts w:ascii="Verdana" w:hAnsi="Verdana" w:cs="Arial"/>
          <w:sz w:val="20"/>
          <w:szCs w:val="20"/>
        </w:rPr>
        <w:t>.</w:t>
      </w:r>
      <w:r w:rsidR="00C561C2">
        <w:rPr>
          <w:rFonts w:ascii="Verdana" w:hAnsi="Verdana" w:cs="Arial"/>
          <w:sz w:val="20"/>
          <w:szCs w:val="20"/>
        </w:rPr>
        <w:t xml:space="preserve"> The length and timing of each season shall be confirmed by negotiation with clubs and put into operation by </w:t>
      </w:r>
      <w:r w:rsidR="000E2D0A">
        <w:rPr>
          <w:rFonts w:ascii="Verdana" w:hAnsi="Verdana" w:cs="Arial"/>
          <w:sz w:val="20"/>
          <w:szCs w:val="20"/>
        </w:rPr>
        <w:t>the</w:t>
      </w:r>
      <w:r w:rsidR="00C561C2">
        <w:rPr>
          <w:rFonts w:ascii="Verdana" w:hAnsi="Verdana" w:cs="Arial"/>
          <w:sz w:val="20"/>
          <w:szCs w:val="20"/>
        </w:rPr>
        <w:t xml:space="preserve"> Competitions Committee.</w:t>
      </w:r>
    </w:p>
    <w:p w14:paraId="41C1E7C8" w14:textId="45CE5EE0" w:rsidR="00085539" w:rsidRPr="0064410E" w:rsidRDefault="00735AD3" w:rsidP="00F556C4">
      <w:pPr>
        <w:pStyle w:val="BodyTextIndent2"/>
        <w:spacing w:after="240" w:line="276" w:lineRule="auto"/>
        <w:ind w:left="0" w:firstLine="0"/>
        <w:jc w:val="both"/>
        <w:rPr>
          <w:rFonts w:ascii="Verdana" w:hAnsi="Verdana" w:cs="Arial"/>
          <w:sz w:val="20"/>
          <w:szCs w:val="20"/>
        </w:rPr>
      </w:pPr>
      <w:r>
        <w:rPr>
          <w:rFonts w:ascii="Verdana" w:hAnsi="Verdana" w:cs="Arial"/>
          <w:sz w:val="20"/>
          <w:szCs w:val="20"/>
        </w:rPr>
        <w:t xml:space="preserve">Following the 2021 “Legal Discrimination Survey” conducted by clubs on behalf of the playing area the result has given clubs the right to play two male players in each team, six per side. Such players shall not be permitted to play in the position of skipper. </w:t>
      </w:r>
    </w:p>
    <w:p w14:paraId="2922DAFC" w14:textId="77777777" w:rsidR="0069002C" w:rsidRPr="001F0006" w:rsidRDefault="0069002C" w:rsidP="00F556C4">
      <w:pPr>
        <w:numPr>
          <w:ilvl w:val="0"/>
          <w:numId w:val="5"/>
        </w:numPr>
        <w:spacing w:after="120" w:line="276" w:lineRule="auto"/>
        <w:ind w:left="0" w:hanging="505"/>
        <w:jc w:val="both"/>
        <w:rPr>
          <w:rFonts w:ascii="Verdana" w:hAnsi="Verdana" w:cs="Arial"/>
          <w:b/>
          <w:sz w:val="20"/>
          <w:szCs w:val="20"/>
        </w:rPr>
      </w:pPr>
      <w:r w:rsidRPr="001F0006">
        <w:rPr>
          <w:rFonts w:ascii="Verdana" w:hAnsi="Verdana" w:cs="Arial"/>
          <w:b/>
          <w:sz w:val="20"/>
          <w:szCs w:val="20"/>
        </w:rPr>
        <w:t xml:space="preserve">COMMENCEMENT </w:t>
      </w:r>
      <w:r w:rsidR="003B273A" w:rsidRPr="001F0006">
        <w:rPr>
          <w:rFonts w:ascii="Verdana" w:hAnsi="Verdana" w:cs="Arial"/>
          <w:b/>
          <w:sz w:val="20"/>
          <w:szCs w:val="20"/>
        </w:rPr>
        <w:t xml:space="preserve">AND FINISH </w:t>
      </w:r>
      <w:r w:rsidRPr="001F0006">
        <w:rPr>
          <w:rFonts w:ascii="Verdana" w:hAnsi="Verdana" w:cs="Arial"/>
          <w:b/>
          <w:sz w:val="20"/>
          <w:szCs w:val="20"/>
        </w:rPr>
        <w:t>TIME</w:t>
      </w:r>
    </w:p>
    <w:p w14:paraId="3937AF2B" w14:textId="1985FAC9" w:rsidR="00EC0BF7" w:rsidRPr="001F0006" w:rsidRDefault="0069002C" w:rsidP="00F556C4">
      <w:pPr>
        <w:pStyle w:val="BodyTextIndent2"/>
        <w:spacing w:after="120" w:line="276" w:lineRule="auto"/>
        <w:ind w:left="0" w:firstLine="0"/>
        <w:jc w:val="both"/>
        <w:rPr>
          <w:rFonts w:ascii="Verdana" w:hAnsi="Verdana" w:cs="Arial"/>
          <w:sz w:val="20"/>
          <w:szCs w:val="20"/>
        </w:rPr>
      </w:pPr>
      <w:r w:rsidRPr="001F0006">
        <w:rPr>
          <w:rFonts w:ascii="Verdana" w:hAnsi="Verdana" w:cs="Arial"/>
          <w:sz w:val="20"/>
          <w:szCs w:val="20"/>
        </w:rPr>
        <w:t>The appointed times for commencement</w:t>
      </w:r>
      <w:r w:rsidR="0069105E" w:rsidRPr="001F0006">
        <w:rPr>
          <w:rFonts w:ascii="Verdana" w:hAnsi="Verdana" w:cs="Arial"/>
          <w:sz w:val="20"/>
          <w:szCs w:val="20"/>
        </w:rPr>
        <w:t xml:space="preserve"> </w:t>
      </w:r>
      <w:r w:rsidR="005F68ED">
        <w:rPr>
          <w:rFonts w:ascii="Verdana" w:hAnsi="Verdana" w:cs="Arial"/>
          <w:sz w:val="20"/>
          <w:szCs w:val="20"/>
        </w:rPr>
        <w:t xml:space="preserve">and duration </w:t>
      </w:r>
      <w:r w:rsidRPr="001F0006">
        <w:rPr>
          <w:rFonts w:ascii="Verdana" w:hAnsi="Verdana" w:cs="Arial"/>
          <w:sz w:val="20"/>
          <w:szCs w:val="20"/>
        </w:rPr>
        <w:t xml:space="preserve">of each match shall be </w:t>
      </w:r>
      <w:r w:rsidR="00A75EA5" w:rsidRPr="005F68ED">
        <w:rPr>
          <w:rFonts w:ascii="Verdana" w:hAnsi="Verdana" w:cs="Arial"/>
          <w:iCs/>
          <w:sz w:val="20"/>
          <w:szCs w:val="20"/>
        </w:rPr>
        <w:t>designated by the Competition</w:t>
      </w:r>
      <w:r w:rsidR="00FD7D49">
        <w:rPr>
          <w:rFonts w:ascii="Verdana" w:hAnsi="Verdana" w:cs="Arial"/>
          <w:iCs/>
          <w:sz w:val="20"/>
          <w:szCs w:val="20"/>
        </w:rPr>
        <w:t>’s</w:t>
      </w:r>
      <w:r w:rsidR="00A75EA5" w:rsidRPr="005F68ED">
        <w:rPr>
          <w:rFonts w:ascii="Verdana" w:hAnsi="Verdana" w:cs="Arial"/>
          <w:iCs/>
          <w:sz w:val="20"/>
          <w:szCs w:val="20"/>
        </w:rPr>
        <w:t xml:space="preserve"> Committee as</w:t>
      </w:r>
      <w:r w:rsidR="005F68ED">
        <w:rPr>
          <w:rFonts w:ascii="Verdana" w:hAnsi="Verdana" w:cs="Arial"/>
          <w:i/>
          <w:sz w:val="20"/>
          <w:szCs w:val="20"/>
        </w:rPr>
        <w:t xml:space="preserve"> </w:t>
      </w:r>
      <w:r w:rsidR="005F68ED">
        <w:rPr>
          <w:rFonts w:ascii="Verdana" w:hAnsi="Verdana" w:cs="Arial"/>
          <w:iCs/>
          <w:sz w:val="20"/>
          <w:szCs w:val="20"/>
        </w:rPr>
        <w:t>reviewed from time to time</w:t>
      </w:r>
      <w:r w:rsidR="00F23A15" w:rsidRPr="001F0006">
        <w:rPr>
          <w:rFonts w:ascii="Verdana" w:hAnsi="Verdana" w:cs="Arial"/>
          <w:i/>
          <w:sz w:val="20"/>
          <w:szCs w:val="20"/>
        </w:rPr>
        <w:t>.</w:t>
      </w:r>
      <w:r w:rsidR="00F23A15" w:rsidRPr="001F0006">
        <w:rPr>
          <w:rFonts w:ascii="Verdana" w:hAnsi="Verdana" w:cs="Arial"/>
          <w:sz w:val="20"/>
          <w:szCs w:val="20"/>
        </w:rPr>
        <w:t xml:space="preserve"> </w:t>
      </w:r>
      <w:r w:rsidR="001A215F" w:rsidRPr="001F0006">
        <w:rPr>
          <w:rFonts w:ascii="Verdana" w:hAnsi="Verdana" w:cs="Arial"/>
          <w:sz w:val="20"/>
          <w:szCs w:val="20"/>
        </w:rPr>
        <w:t>By manager</w:t>
      </w:r>
      <w:r w:rsidR="00F23A15" w:rsidRPr="001F0006">
        <w:rPr>
          <w:rFonts w:ascii="Verdana" w:hAnsi="Verdana" w:cs="Arial"/>
          <w:sz w:val="20"/>
          <w:szCs w:val="20"/>
        </w:rPr>
        <w:t xml:space="preserve"> agreement this time may be </w:t>
      </w:r>
      <w:r w:rsidR="000D0535">
        <w:rPr>
          <w:rFonts w:ascii="Verdana" w:hAnsi="Verdana" w:cs="Arial"/>
          <w:sz w:val="20"/>
          <w:szCs w:val="20"/>
        </w:rPr>
        <w:t xml:space="preserve">negotiated by clubs to make it easier for player travel / participation </w:t>
      </w:r>
      <w:r w:rsidRPr="001F0006">
        <w:rPr>
          <w:rFonts w:ascii="Verdana" w:hAnsi="Verdana" w:cs="Arial"/>
          <w:sz w:val="20"/>
          <w:szCs w:val="20"/>
        </w:rPr>
        <w:t xml:space="preserve">unless otherwise specified by the Competitions Committee. </w:t>
      </w:r>
      <w:r w:rsidR="00EC0BF7" w:rsidRPr="001F0006">
        <w:rPr>
          <w:rFonts w:ascii="Verdana" w:hAnsi="Verdana" w:cs="Arial"/>
          <w:sz w:val="20"/>
          <w:szCs w:val="20"/>
        </w:rPr>
        <w:t xml:space="preserve"> </w:t>
      </w:r>
    </w:p>
    <w:p w14:paraId="2847D240" w14:textId="5BA8F67D" w:rsidR="003B273A" w:rsidRPr="00726441" w:rsidRDefault="00B2665F" w:rsidP="00F556C4">
      <w:pPr>
        <w:pStyle w:val="BodyTextIndent2"/>
        <w:spacing w:after="120" w:line="276" w:lineRule="auto"/>
        <w:ind w:left="0" w:firstLine="0"/>
        <w:jc w:val="both"/>
        <w:rPr>
          <w:rFonts w:ascii="Verdana" w:hAnsi="Verdana" w:cs="Arial"/>
          <w:i/>
          <w:sz w:val="20"/>
          <w:szCs w:val="20"/>
        </w:rPr>
      </w:pPr>
      <w:r>
        <w:rPr>
          <w:rFonts w:ascii="Verdana" w:hAnsi="Verdana" w:cs="Arial"/>
          <w:i/>
          <w:sz w:val="20"/>
          <w:szCs w:val="20"/>
        </w:rPr>
        <w:t>All weekend</w:t>
      </w:r>
      <w:r w:rsidR="00AE273A" w:rsidRPr="001F0006">
        <w:rPr>
          <w:rFonts w:ascii="Verdana" w:hAnsi="Verdana" w:cs="Arial"/>
          <w:i/>
          <w:sz w:val="20"/>
          <w:szCs w:val="20"/>
        </w:rPr>
        <w:t xml:space="preserve"> </w:t>
      </w:r>
      <w:r w:rsidR="003B273A" w:rsidRPr="001F0006">
        <w:rPr>
          <w:rFonts w:ascii="Verdana" w:hAnsi="Verdana" w:cs="Arial"/>
          <w:i/>
          <w:sz w:val="20"/>
          <w:szCs w:val="20"/>
        </w:rPr>
        <w:t xml:space="preserve">pennant shall be completed by </w:t>
      </w:r>
      <w:r w:rsidR="00726441" w:rsidRPr="001F0006">
        <w:rPr>
          <w:rFonts w:ascii="Verdana" w:hAnsi="Verdana" w:cs="Arial"/>
          <w:i/>
          <w:sz w:val="20"/>
          <w:szCs w:val="20"/>
        </w:rPr>
        <w:t>6:30</w:t>
      </w:r>
      <w:r>
        <w:rPr>
          <w:rFonts w:ascii="Verdana" w:hAnsi="Verdana" w:cs="Arial"/>
          <w:i/>
          <w:sz w:val="20"/>
          <w:szCs w:val="20"/>
        </w:rPr>
        <w:t>pm and midweek pennant by 4:00 pm</w:t>
      </w:r>
      <w:r w:rsidR="0083580C">
        <w:rPr>
          <w:rFonts w:ascii="Verdana" w:hAnsi="Verdana" w:cs="Arial"/>
          <w:i/>
          <w:sz w:val="20"/>
          <w:szCs w:val="20"/>
        </w:rPr>
        <w:t>,</w:t>
      </w:r>
      <w:r w:rsidR="00726441" w:rsidRPr="001F0006">
        <w:rPr>
          <w:rFonts w:ascii="Verdana" w:hAnsi="Verdana" w:cs="Arial"/>
          <w:i/>
          <w:sz w:val="20"/>
          <w:szCs w:val="20"/>
        </w:rPr>
        <w:t xml:space="preserve"> ends in progress shall be completed</w:t>
      </w:r>
      <w:r w:rsidR="004A0615">
        <w:rPr>
          <w:rFonts w:ascii="Verdana" w:hAnsi="Verdana" w:cs="Arial"/>
          <w:i/>
          <w:sz w:val="20"/>
          <w:szCs w:val="20"/>
        </w:rPr>
        <w:t>.</w:t>
      </w:r>
    </w:p>
    <w:p w14:paraId="66599B9E" w14:textId="77777777" w:rsidR="0069002C" w:rsidRPr="0064410E" w:rsidRDefault="0069002C" w:rsidP="00F556C4">
      <w:pPr>
        <w:numPr>
          <w:ilvl w:val="0"/>
          <w:numId w:val="5"/>
        </w:numPr>
        <w:spacing w:after="120" w:line="276" w:lineRule="auto"/>
        <w:ind w:left="0" w:hanging="567"/>
        <w:jc w:val="both"/>
        <w:rPr>
          <w:rFonts w:ascii="Verdana" w:hAnsi="Verdana" w:cs="Arial"/>
          <w:b/>
          <w:sz w:val="20"/>
          <w:szCs w:val="20"/>
        </w:rPr>
      </w:pPr>
      <w:r w:rsidRPr="0064410E">
        <w:rPr>
          <w:rFonts w:ascii="Verdana" w:hAnsi="Verdana" w:cs="Arial"/>
          <w:b/>
          <w:sz w:val="20"/>
          <w:szCs w:val="20"/>
        </w:rPr>
        <w:t>ABANDONMENT / INCLEMENT WEATHER</w:t>
      </w:r>
    </w:p>
    <w:p w14:paraId="16B3E959" w14:textId="69783BEE" w:rsidR="0069002C" w:rsidRPr="0064410E" w:rsidRDefault="009B785F" w:rsidP="00F556C4">
      <w:pPr>
        <w:pStyle w:val="BodyTextIndent"/>
        <w:spacing w:after="120" w:line="276" w:lineRule="auto"/>
        <w:ind w:left="0" w:hanging="426"/>
        <w:jc w:val="both"/>
        <w:rPr>
          <w:rFonts w:ascii="Verdana" w:hAnsi="Verdana"/>
          <w:sz w:val="20"/>
          <w:szCs w:val="20"/>
        </w:rPr>
      </w:pPr>
      <w:r>
        <w:rPr>
          <w:rFonts w:ascii="Verdana" w:hAnsi="Verdana"/>
          <w:sz w:val="18"/>
          <w:szCs w:val="20"/>
        </w:rPr>
        <w:t>4.1</w:t>
      </w:r>
      <w:r>
        <w:rPr>
          <w:rFonts w:ascii="Verdana" w:hAnsi="Verdana"/>
          <w:sz w:val="18"/>
          <w:szCs w:val="20"/>
        </w:rPr>
        <w:tab/>
      </w:r>
      <w:r w:rsidR="0069002C" w:rsidRPr="0064410E">
        <w:rPr>
          <w:rFonts w:ascii="Verdana" w:hAnsi="Verdana"/>
          <w:sz w:val="20"/>
          <w:szCs w:val="20"/>
        </w:rPr>
        <w:t xml:space="preserve">The Competitions Committee shall be the authority for determining at any time prior to </w:t>
      </w:r>
      <w:r w:rsidR="00FD7D49">
        <w:rPr>
          <w:rFonts w:ascii="Verdana" w:hAnsi="Verdana"/>
          <w:sz w:val="20"/>
          <w:szCs w:val="20"/>
        </w:rPr>
        <w:t>8:30am for Midweek</w:t>
      </w:r>
      <w:r w:rsidR="00BB6B32">
        <w:rPr>
          <w:rFonts w:ascii="Verdana" w:hAnsi="Verdana"/>
          <w:sz w:val="20"/>
          <w:szCs w:val="20"/>
        </w:rPr>
        <w:t>,</w:t>
      </w:r>
      <w:r w:rsidR="00FD7D49">
        <w:rPr>
          <w:rFonts w:ascii="Verdana" w:hAnsi="Verdana"/>
          <w:sz w:val="20"/>
          <w:szCs w:val="20"/>
        </w:rPr>
        <w:t xml:space="preserve"> </w:t>
      </w:r>
      <w:r w:rsidR="0069002C" w:rsidRPr="0064410E">
        <w:rPr>
          <w:rFonts w:ascii="Verdana" w:hAnsi="Verdana"/>
          <w:sz w:val="20"/>
          <w:szCs w:val="20"/>
        </w:rPr>
        <w:t>10:00am</w:t>
      </w:r>
      <w:r w:rsidR="000E2D0A">
        <w:rPr>
          <w:rFonts w:ascii="Verdana" w:hAnsi="Verdana"/>
          <w:sz w:val="20"/>
          <w:szCs w:val="20"/>
        </w:rPr>
        <w:t xml:space="preserve"> Saturday</w:t>
      </w:r>
      <w:r w:rsidR="0069002C" w:rsidRPr="0064410E">
        <w:rPr>
          <w:rFonts w:ascii="Verdana" w:hAnsi="Verdana"/>
          <w:sz w:val="20"/>
          <w:szCs w:val="20"/>
        </w:rPr>
        <w:t xml:space="preserve"> whether or not play shall be abandoned for the day and its decision shall </w:t>
      </w:r>
      <w:r w:rsidR="0014167B">
        <w:rPr>
          <w:rFonts w:ascii="Verdana" w:hAnsi="Verdana"/>
          <w:sz w:val="20"/>
          <w:szCs w:val="20"/>
        </w:rPr>
        <w:t xml:space="preserve">be </w:t>
      </w:r>
      <w:r w:rsidR="00FD7D49">
        <w:rPr>
          <w:rFonts w:ascii="Verdana" w:hAnsi="Verdana"/>
          <w:sz w:val="20"/>
          <w:szCs w:val="20"/>
        </w:rPr>
        <w:t>relayed to clubs as expeditiously as possible</w:t>
      </w:r>
      <w:r w:rsidR="0083580C">
        <w:rPr>
          <w:rFonts w:ascii="Verdana" w:hAnsi="Verdana"/>
          <w:sz w:val="20"/>
          <w:szCs w:val="20"/>
        </w:rPr>
        <w:t>.</w:t>
      </w:r>
    </w:p>
    <w:p w14:paraId="0F0BB2DB" w14:textId="74D267C8" w:rsidR="0069002C" w:rsidRPr="0064410E" w:rsidRDefault="009B785F" w:rsidP="00F556C4">
      <w:pPr>
        <w:pStyle w:val="BodyTextIndent3"/>
        <w:spacing w:after="120" w:line="276" w:lineRule="auto"/>
        <w:ind w:left="0" w:hanging="426"/>
        <w:jc w:val="both"/>
        <w:rPr>
          <w:rFonts w:ascii="Verdana" w:hAnsi="Verdana" w:cs="Arial"/>
          <w:sz w:val="20"/>
          <w:szCs w:val="20"/>
        </w:rPr>
      </w:pPr>
      <w:r w:rsidRPr="009B785F">
        <w:rPr>
          <w:rFonts w:ascii="Verdana" w:hAnsi="Verdana" w:cs="Arial"/>
          <w:sz w:val="18"/>
          <w:szCs w:val="20"/>
        </w:rPr>
        <w:t>4.2</w:t>
      </w:r>
      <w:r>
        <w:rPr>
          <w:rFonts w:ascii="Verdana" w:hAnsi="Verdana" w:cs="Arial"/>
          <w:sz w:val="20"/>
          <w:szCs w:val="20"/>
        </w:rPr>
        <w:tab/>
      </w:r>
      <w:r w:rsidR="0069002C" w:rsidRPr="0064410E">
        <w:rPr>
          <w:rFonts w:ascii="Verdana" w:hAnsi="Verdana" w:cs="Arial"/>
          <w:sz w:val="20"/>
          <w:szCs w:val="20"/>
        </w:rPr>
        <w:t xml:space="preserve">Abandonment of play due to inclement weather shall be considered in </w:t>
      </w:r>
      <w:r w:rsidR="000E2D0A">
        <w:rPr>
          <w:rFonts w:ascii="Verdana" w:hAnsi="Verdana" w:cs="Arial"/>
          <w:sz w:val="20"/>
          <w:szCs w:val="20"/>
        </w:rPr>
        <w:t>Divisions</w:t>
      </w:r>
      <w:r w:rsidR="0069002C" w:rsidRPr="0064410E">
        <w:rPr>
          <w:rFonts w:ascii="Verdana" w:hAnsi="Verdana" w:cs="Arial"/>
          <w:sz w:val="20"/>
          <w:szCs w:val="20"/>
        </w:rPr>
        <w:t xml:space="preserve">. When 50% of scheduled matches in a </w:t>
      </w:r>
      <w:r w:rsidR="0014167B">
        <w:rPr>
          <w:rFonts w:ascii="Verdana" w:hAnsi="Verdana" w:cs="Arial"/>
          <w:sz w:val="20"/>
          <w:szCs w:val="20"/>
        </w:rPr>
        <w:t>Division</w:t>
      </w:r>
      <w:r w:rsidR="00F556C4">
        <w:rPr>
          <w:rFonts w:ascii="Verdana" w:hAnsi="Verdana" w:cs="Arial"/>
          <w:sz w:val="20"/>
          <w:szCs w:val="20"/>
        </w:rPr>
        <w:t xml:space="preserve"> </w:t>
      </w:r>
      <w:r w:rsidR="0069002C" w:rsidRPr="0064410E">
        <w:rPr>
          <w:rFonts w:ascii="Verdana" w:hAnsi="Verdana" w:cs="Arial"/>
          <w:sz w:val="20"/>
          <w:szCs w:val="20"/>
        </w:rPr>
        <w:t xml:space="preserve">are able to be completed during inclement weather conditions, the result of such matches shall </w:t>
      </w:r>
      <w:r w:rsidR="005F68ED" w:rsidRPr="0064410E">
        <w:rPr>
          <w:rFonts w:ascii="Verdana" w:hAnsi="Verdana" w:cs="Arial"/>
          <w:sz w:val="20"/>
          <w:szCs w:val="20"/>
        </w:rPr>
        <w:t>stand,</w:t>
      </w:r>
      <w:r w:rsidR="0069002C" w:rsidRPr="0064410E">
        <w:rPr>
          <w:rFonts w:ascii="Verdana" w:hAnsi="Verdana" w:cs="Arial"/>
          <w:sz w:val="20"/>
          <w:szCs w:val="20"/>
        </w:rPr>
        <w:t xml:space="preserve"> and points awarded. When </w:t>
      </w:r>
      <w:r w:rsidR="001A215F">
        <w:rPr>
          <w:rFonts w:ascii="Verdana" w:hAnsi="Verdana" w:cs="Arial"/>
          <w:sz w:val="20"/>
          <w:szCs w:val="20"/>
        </w:rPr>
        <w:t xml:space="preserve">remaining </w:t>
      </w:r>
      <w:r w:rsidR="0069002C" w:rsidRPr="0064410E">
        <w:rPr>
          <w:rFonts w:ascii="Verdana" w:hAnsi="Verdana" w:cs="Arial"/>
          <w:sz w:val="20"/>
          <w:szCs w:val="20"/>
        </w:rPr>
        <w:t xml:space="preserve">matches in that </w:t>
      </w:r>
      <w:r w:rsidR="0014167B">
        <w:rPr>
          <w:rFonts w:ascii="Verdana" w:hAnsi="Verdana" w:cs="Arial"/>
          <w:sz w:val="20"/>
          <w:szCs w:val="20"/>
        </w:rPr>
        <w:lastRenderedPageBreak/>
        <w:t>Division</w:t>
      </w:r>
      <w:r w:rsidR="00F556C4">
        <w:rPr>
          <w:rFonts w:ascii="Verdana" w:hAnsi="Verdana" w:cs="Arial"/>
          <w:sz w:val="20"/>
          <w:szCs w:val="20"/>
        </w:rPr>
        <w:t xml:space="preserve"> </w:t>
      </w:r>
      <w:r w:rsidR="0069002C" w:rsidRPr="0064410E">
        <w:rPr>
          <w:rFonts w:ascii="Verdana" w:hAnsi="Verdana" w:cs="Arial"/>
          <w:sz w:val="20"/>
          <w:szCs w:val="20"/>
        </w:rPr>
        <w:t>are unable to be completed due to inclement weather then maximum points shall be shared equally.</w:t>
      </w:r>
    </w:p>
    <w:p w14:paraId="4ED945E3" w14:textId="1A866DE6" w:rsidR="0069002C" w:rsidRPr="0064410E" w:rsidRDefault="009B785F" w:rsidP="00F556C4">
      <w:pPr>
        <w:pStyle w:val="BodyText"/>
        <w:tabs>
          <w:tab w:val="clear" w:pos="2880"/>
        </w:tabs>
        <w:spacing w:after="120" w:line="276" w:lineRule="auto"/>
        <w:ind w:hanging="426"/>
        <w:jc w:val="both"/>
        <w:rPr>
          <w:rFonts w:ascii="Verdana" w:hAnsi="Verdana" w:cs="Arial"/>
          <w:sz w:val="20"/>
        </w:rPr>
      </w:pPr>
      <w:r>
        <w:rPr>
          <w:rFonts w:ascii="Verdana" w:hAnsi="Verdana" w:cs="Arial"/>
          <w:sz w:val="18"/>
        </w:rPr>
        <w:t>4.3</w:t>
      </w:r>
      <w:r>
        <w:rPr>
          <w:rFonts w:ascii="Verdana" w:hAnsi="Verdana" w:cs="Arial"/>
          <w:sz w:val="18"/>
        </w:rPr>
        <w:tab/>
      </w:r>
      <w:r w:rsidR="0069002C" w:rsidRPr="0064410E">
        <w:rPr>
          <w:rFonts w:ascii="Verdana" w:hAnsi="Verdana" w:cs="Arial"/>
          <w:sz w:val="20"/>
        </w:rPr>
        <w:t xml:space="preserve">Total Fire Ban Days shall be regarded as inclement weather and all matches </w:t>
      </w:r>
      <w:r w:rsidR="00BB6B32">
        <w:rPr>
          <w:rFonts w:ascii="Verdana" w:hAnsi="Verdana" w:cs="Arial"/>
          <w:sz w:val="20"/>
        </w:rPr>
        <w:t>shall</w:t>
      </w:r>
      <w:r w:rsidR="0069002C" w:rsidRPr="0064410E">
        <w:rPr>
          <w:rFonts w:ascii="Verdana" w:hAnsi="Verdana" w:cs="Arial"/>
          <w:sz w:val="20"/>
        </w:rPr>
        <w:t xml:space="preserve"> be abandoned for that day.</w:t>
      </w:r>
    </w:p>
    <w:p w14:paraId="005AF680" w14:textId="75750B1D" w:rsidR="0069002C" w:rsidRDefault="009B785F" w:rsidP="00F556C4">
      <w:pPr>
        <w:pStyle w:val="BodyTextIndent2"/>
        <w:spacing w:after="240" w:line="276" w:lineRule="auto"/>
        <w:ind w:left="0" w:hanging="426"/>
        <w:jc w:val="both"/>
        <w:rPr>
          <w:rFonts w:ascii="Verdana" w:hAnsi="Verdana" w:cs="Arial"/>
          <w:sz w:val="20"/>
          <w:szCs w:val="20"/>
        </w:rPr>
      </w:pPr>
      <w:r w:rsidRPr="009B785F">
        <w:rPr>
          <w:rFonts w:ascii="Verdana" w:hAnsi="Verdana" w:cs="Arial"/>
          <w:sz w:val="18"/>
          <w:szCs w:val="20"/>
        </w:rPr>
        <w:t>4.4</w:t>
      </w:r>
      <w:r>
        <w:rPr>
          <w:rFonts w:ascii="Verdana" w:hAnsi="Verdana" w:cs="Arial"/>
          <w:sz w:val="18"/>
          <w:szCs w:val="20"/>
        </w:rPr>
        <w:tab/>
      </w:r>
      <w:r w:rsidR="0069002C" w:rsidRPr="0064410E">
        <w:rPr>
          <w:rFonts w:ascii="Verdana" w:hAnsi="Verdana" w:cs="Arial"/>
          <w:sz w:val="20"/>
          <w:szCs w:val="20"/>
        </w:rPr>
        <w:t>In any Post Sectional Match if play is abandoned due to inclement weather the Competitions Committee shall reschedule matches to ensure that all are completed before the nominal end of the bowls season</w:t>
      </w:r>
      <w:r w:rsidR="001A215F">
        <w:rPr>
          <w:rFonts w:ascii="Verdana" w:hAnsi="Verdana" w:cs="Arial"/>
          <w:sz w:val="20"/>
          <w:szCs w:val="20"/>
        </w:rPr>
        <w:t>.</w:t>
      </w:r>
      <w:r w:rsidR="0069002C" w:rsidRPr="0064410E">
        <w:rPr>
          <w:rFonts w:ascii="Verdana" w:hAnsi="Verdana" w:cs="Arial"/>
          <w:sz w:val="20"/>
          <w:szCs w:val="20"/>
        </w:rPr>
        <w:t xml:space="preserve">  Every effort shall be made to ensure that all Post Sectional matches are played.</w:t>
      </w:r>
    </w:p>
    <w:p w14:paraId="3CAF4898" w14:textId="16E80DBE" w:rsidR="0069002C" w:rsidRPr="00AD7762" w:rsidRDefault="0069002C" w:rsidP="00F556C4">
      <w:pPr>
        <w:pStyle w:val="ListParagraph"/>
        <w:numPr>
          <w:ilvl w:val="0"/>
          <w:numId w:val="22"/>
        </w:numPr>
        <w:spacing w:after="120" w:line="276" w:lineRule="auto"/>
        <w:ind w:left="0" w:hanging="567"/>
        <w:jc w:val="both"/>
        <w:rPr>
          <w:rFonts w:ascii="Verdana" w:hAnsi="Verdana" w:cs="Arial"/>
          <w:b/>
          <w:sz w:val="20"/>
          <w:szCs w:val="20"/>
        </w:rPr>
      </w:pPr>
      <w:r w:rsidRPr="00AD7762">
        <w:rPr>
          <w:rFonts w:ascii="Verdana" w:hAnsi="Verdana" w:cs="Arial"/>
          <w:b/>
          <w:sz w:val="20"/>
          <w:szCs w:val="20"/>
        </w:rPr>
        <w:t>EXTREME HEAT CONDITIONS</w:t>
      </w:r>
    </w:p>
    <w:p w14:paraId="1B3B004D" w14:textId="77777777" w:rsidR="00F33B1E" w:rsidRDefault="00F33B1E" w:rsidP="00F556C4">
      <w:pPr>
        <w:pStyle w:val="ListParagraph"/>
        <w:spacing w:after="120" w:line="276" w:lineRule="auto"/>
        <w:ind w:left="0" w:hanging="425"/>
        <w:jc w:val="both"/>
        <w:rPr>
          <w:rFonts w:ascii="Verdana" w:hAnsi="Verdana"/>
          <w:sz w:val="18"/>
          <w:szCs w:val="20"/>
        </w:rPr>
      </w:pPr>
    </w:p>
    <w:p w14:paraId="04D0F9FB" w14:textId="419B8EE5" w:rsidR="0069002C" w:rsidRPr="001F0006" w:rsidRDefault="009B785F" w:rsidP="00F556C4">
      <w:pPr>
        <w:pStyle w:val="ListParagraph"/>
        <w:spacing w:after="120" w:line="276" w:lineRule="auto"/>
        <w:ind w:left="0" w:hanging="425"/>
        <w:contextualSpacing w:val="0"/>
        <w:jc w:val="both"/>
        <w:rPr>
          <w:rFonts w:ascii="Verdana" w:hAnsi="Verdana"/>
          <w:sz w:val="20"/>
          <w:szCs w:val="20"/>
        </w:rPr>
      </w:pPr>
      <w:r w:rsidRPr="009B785F">
        <w:rPr>
          <w:rFonts w:ascii="Verdana" w:hAnsi="Verdana"/>
          <w:sz w:val="18"/>
          <w:szCs w:val="20"/>
        </w:rPr>
        <w:t>5.1</w:t>
      </w:r>
      <w:r>
        <w:rPr>
          <w:rFonts w:ascii="Verdana" w:hAnsi="Verdana"/>
          <w:sz w:val="18"/>
          <w:szCs w:val="20"/>
        </w:rPr>
        <w:tab/>
      </w:r>
      <w:r w:rsidR="0069002C" w:rsidRPr="00726441">
        <w:rPr>
          <w:rFonts w:ascii="Verdana" w:hAnsi="Verdana"/>
          <w:sz w:val="20"/>
          <w:szCs w:val="20"/>
        </w:rPr>
        <w:t xml:space="preserve">Should the temperature, being read at a place to be decided by the </w:t>
      </w:r>
      <w:r w:rsidR="00BB6B32">
        <w:rPr>
          <w:rFonts w:ascii="Verdana" w:hAnsi="Verdana"/>
          <w:sz w:val="20"/>
          <w:szCs w:val="20"/>
        </w:rPr>
        <w:t xml:space="preserve">Saturday </w:t>
      </w:r>
      <w:r w:rsidR="0069002C" w:rsidRPr="00726441">
        <w:rPr>
          <w:rFonts w:ascii="Verdana" w:hAnsi="Verdana"/>
          <w:sz w:val="20"/>
          <w:szCs w:val="20"/>
        </w:rPr>
        <w:t xml:space="preserve">Competitions Committee before </w:t>
      </w:r>
      <w:r w:rsidR="0069002C" w:rsidRPr="001F0006">
        <w:rPr>
          <w:rFonts w:ascii="Verdana" w:hAnsi="Verdana"/>
          <w:sz w:val="20"/>
          <w:szCs w:val="20"/>
        </w:rPr>
        <w:t>1</w:t>
      </w:r>
      <w:r w:rsidR="008E723B" w:rsidRPr="001F0006">
        <w:rPr>
          <w:rFonts w:ascii="Verdana" w:hAnsi="Verdana"/>
          <w:sz w:val="20"/>
          <w:szCs w:val="20"/>
        </w:rPr>
        <w:t>0:30</w:t>
      </w:r>
      <w:r w:rsidR="0069002C" w:rsidRPr="001F0006">
        <w:rPr>
          <w:rFonts w:ascii="Verdana" w:hAnsi="Verdana"/>
          <w:sz w:val="20"/>
          <w:szCs w:val="20"/>
        </w:rPr>
        <w:t>am on the day of play</w:t>
      </w:r>
      <w:r w:rsidR="008E723B" w:rsidRPr="001F0006">
        <w:rPr>
          <w:rFonts w:ascii="Verdana" w:hAnsi="Verdana"/>
          <w:sz w:val="20"/>
          <w:szCs w:val="20"/>
        </w:rPr>
        <w:t>,</w:t>
      </w:r>
      <w:r w:rsidR="0069002C" w:rsidRPr="001F0006">
        <w:rPr>
          <w:rFonts w:ascii="Verdana" w:hAnsi="Verdana"/>
          <w:sz w:val="20"/>
          <w:szCs w:val="20"/>
        </w:rPr>
        <w:t xml:space="preserve"> read </w:t>
      </w:r>
      <w:r w:rsidR="00BB6D9F" w:rsidRPr="000E2D0A">
        <w:rPr>
          <w:rFonts w:ascii="Verdana" w:hAnsi="Verdana"/>
          <w:iCs/>
          <w:sz w:val="20"/>
          <w:szCs w:val="20"/>
        </w:rPr>
        <w:t>36</w:t>
      </w:r>
      <w:r w:rsidR="00BB6D9F" w:rsidRPr="001F0006">
        <w:rPr>
          <w:rFonts w:ascii="Verdana" w:hAnsi="Verdana"/>
          <w:sz w:val="20"/>
          <w:szCs w:val="20"/>
        </w:rPr>
        <w:t xml:space="preserve"> </w:t>
      </w:r>
      <w:r w:rsidR="0069002C" w:rsidRPr="001F0006">
        <w:rPr>
          <w:rFonts w:ascii="Verdana" w:hAnsi="Verdana"/>
          <w:sz w:val="20"/>
          <w:szCs w:val="20"/>
        </w:rPr>
        <w:t xml:space="preserve">degrees C or above, play shall be abandoned for the day and such abandonment shall be notified </w:t>
      </w:r>
      <w:r w:rsidR="00244EFB">
        <w:rPr>
          <w:rFonts w:ascii="Verdana" w:hAnsi="Verdana"/>
          <w:sz w:val="20"/>
          <w:szCs w:val="20"/>
        </w:rPr>
        <w:t xml:space="preserve">to clubs by the </w:t>
      </w:r>
      <w:r w:rsidR="000C2D4D">
        <w:rPr>
          <w:rFonts w:ascii="Verdana" w:hAnsi="Verdana"/>
          <w:sz w:val="20"/>
          <w:szCs w:val="20"/>
        </w:rPr>
        <w:t>Committee.</w:t>
      </w:r>
    </w:p>
    <w:p w14:paraId="6012B9F8" w14:textId="1572E8F7" w:rsidR="00726441" w:rsidRDefault="009B785F" w:rsidP="00F556C4">
      <w:pPr>
        <w:pStyle w:val="ListParagraph"/>
        <w:spacing w:after="120" w:line="276" w:lineRule="auto"/>
        <w:ind w:left="0" w:hanging="426"/>
        <w:jc w:val="both"/>
        <w:rPr>
          <w:rFonts w:ascii="Verdana" w:hAnsi="Verdana"/>
          <w:sz w:val="20"/>
          <w:szCs w:val="22"/>
        </w:rPr>
      </w:pPr>
      <w:r>
        <w:rPr>
          <w:rFonts w:ascii="Verdana" w:hAnsi="Verdana" w:cs="Arial"/>
          <w:sz w:val="18"/>
          <w:szCs w:val="20"/>
          <w:lang w:val="en-US"/>
        </w:rPr>
        <w:t>5.2</w:t>
      </w:r>
      <w:r w:rsidR="00ED3CE9">
        <w:rPr>
          <w:rFonts w:ascii="Verdana" w:hAnsi="Verdana" w:cs="Arial"/>
          <w:sz w:val="18"/>
          <w:szCs w:val="20"/>
          <w:lang w:val="en-US"/>
        </w:rPr>
        <w:t>.</w:t>
      </w:r>
      <w:r w:rsidR="00BB6B32">
        <w:rPr>
          <w:rFonts w:ascii="Verdana" w:hAnsi="Verdana" w:cs="Arial"/>
          <w:sz w:val="18"/>
          <w:szCs w:val="20"/>
          <w:lang w:val="en-US"/>
        </w:rPr>
        <w:t xml:space="preserve"> </w:t>
      </w:r>
      <w:r w:rsidR="00ED3CE9">
        <w:rPr>
          <w:rFonts w:ascii="Verdana" w:hAnsi="Verdana" w:cs="Arial"/>
          <w:sz w:val="18"/>
          <w:szCs w:val="20"/>
          <w:lang w:val="en-US"/>
        </w:rPr>
        <w:t>a</w:t>
      </w:r>
      <w:r w:rsidR="00BB6B32">
        <w:rPr>
          <w:rFonts w:ascii="Verdana" w:hAnsi="Verdana" w:cs="Arial"/>
          <w:sz w:val="18"/>
          <w:szCs w:val="20"/>
          <w:lang w:val="en-US"/>
        </w:rPr>
        <w:t>.</w:t>
      </w:r>
      <w:r>
        <w:rPr>
          <w:rFonts w:ascii="Verdana" w:hAnsi="Verdana" w:cs="Arial"/>
          <w:sz w:val="18"/>
          <w:szCs w:val="20"/>
          <w:lang w:val="en-US"/>
        </w:rPr>
        <w:tab/>
      </w:r>
      <w:r w:rsidR="002D7F56" w:rsidRPr="001F0006">
        <w:rPr>
          <w:rFonts w:ascii="Verdana" w:hAnsi="Verdana" w:cs="Arial"/>
          <w:sz w:val="20"/>
          <w:szCs w:val="20"/>
          <w:lang w:val="en-US"/>
        </w:rPr>
        <w:t>Following commencement of play</w:t>
      </w:r>
      <w:r w:rsidR="0069002C" w:rsidRPr="001F0006">
        <w:rPr>
          <w:rFonts w:ascii="Verdana" w:hAnsi="Verdana" w:cs="Arial"/>
          <w:sz w:val="20"/>
          <w:szCs w:val="20"/>
          <w:lang w:val="en-US"/>
        </w:rPr>
        <w:t xml:space="preserve"> and upon a request from a side manager, the temperature as read by </w:t>
      </w:r>
      <w:r w:rsidR="00ED3CE9" w:rsidRPr="00ED3CE9">
        <w:rPr>
          <w:rFonts w:ascii="Verdana" w:hAnsi="Verdana" w:cs="Arial"/>
          <w:sz w:val="20"/>
          <w:szCs w:val="20"/>
          <w:u w:val="single"/>
          <w:lang w:val="en-US"/>
        </w:rPr>
        <w:t xml:space="preserve">both </w:t>
      </w:r>
      <w:r w:rsidR="0069002C" w:rsidRPr="00ED3CE9">
        <w:rPr>
          <w:rFonts w:ascii="Verdana" w:hAnsi="Verdana" w:cs="Arial"/>
          <w:sz w:val="20"/>
          <w:szCs w:val="20"/>
          <w:u w:val="single"/>
          <w:lang w:val="en-US"/>
        </w:rPr>
        <w:t>side managers</w:t>
      </w:r>
      <w:r w:rsidR="0069002C" w:rsidRPr="001F0006">
        <w:rPr>
          <w:rFonts w:ascii="Verdana" w:hAnsi="Verdana" w:cs="Arial"/>
          <w:sz w:val="20"/>
          <w:szCs w:val="20"/>
          <w:lang w:val="en-US"/>
        </w:rPr>
        <w:t xml:space="preserve"> </w:t>
      </w:r>
      <w:r w:rsidR="002D7F56" w:rsidRPr="001F0006">
        <w:rPr>
          <w:rFonts w:ascii="Verdana" w:hAnsi="Verdana" w:cs="Arial"/>
          <w:sz w:val="20"/>
          <w:szCs w:val="20"/>
          <w:lang w:val="en-US"/>
        </w:rPr>
        <w:t>is</w:t>
      </w:r>
      <w:r w:rsidR="0069002C" w:rsidRPr="001F0006">
        <w:rPr>
          <w:rFonts w:ascii="Verdana" w:hAnsi="Verdana" w:cs="Arial"/>
          <w:sz w:val="20"/>
          <w:szCs w:val="20"/>
          <w:lang w:val="en-US"/>
        </w:rPr>
        <w:t xml:space="preserve"> </w:t>
      </w:r>
      <w:r w:rsidR="00244EFB">
        <w:rPr>
          <w:rFonts w:ascii="Verdana" w:hAnsi="Verdana" w:cs="Arial"/>
          <w:sz w:val="20"/>
          <w:szCs w:val="20"/>
          <w:lang w:val="en-US"/>
        </w:rPr>
        <w:t xml:space="preserve">34 degrees Celsius or above for midweek, </w:t>
      </w:r>
      <w:r w:rsidR="0069002C" w:rsidRPr="001F0006">
        <w:rPr>
          <w:rFonts w:ascii="Verdana" w:hAnsi="Verdana" w:cs="Arial"/>
          <w:sz w:val="20"/>
          <w:szCs w:val="20"/>
          <w:lang w:val="en-US"/>
        </w:rPr>
        <w:t>3</w:t>
      </w:r>
      <w:r w:rsidR="002D7F56" w:rsidRPr="001F0006">
        <w:rPr>
          <w:rFonts w:ascii="Verdana" w:hAnsi="Verdana" w:cs="Arial"/>
          <w:sz w:val="20"/>
          <w:szCs w:val="20"/>
          <w:lang w:val="en-US"/>
        </w:rPr>
        <w:t xml:space="preserve">6 </w:t>
      </w:r>
      <w:r w:rsidR="0069002C" w:rsidRPr="001F0006">
        <w:rPr>
          <w:rFonts w:ascii="Verdana" w:hAnsi="Verdana" w:cs="Arial"/>
          <w:sz w:val="20"/>
          <w:szCs w:val="20"/>
          <w:lang w:val="en-US"/>
        </w:rPr>
        <w:t xml:space="preserve">degrees </w:t>
      </w:r>
      <w:r w:rsidR="001A215F" w:rsidRPr="001F0006">
        <w:rPr>
          <w:rFonts w:ascii="Verdana" w:hAnsi="Verdana" w:cs="Arial"/>
          <w:sz w:val="20"/>
          <w:szCs w:val="20"/>
          <w:lang w:val="en-US"/>
        </w:rPr>
        <w:t>Celsius</w:t>
      </w:r>
      <w:r w:rsidR="002D7F56" w:rsidRPr="001F0006">
        <w:rPr>
          <w:rFonts w:ascii="Verdana" w:hAnsi="Verdana" w:cs="Arial"/>
          <w:sz w:val="20"/>
          <w:szCs w:val="20"/>
          <w:lang w:val="en-US"/>
        </w:rPr>
        <w:t xml:space="preserve"> </w:t>
      </w:r>
      <w:r w:rsidR="0069002C" w:rsidRPr="001F0006">
        <w:rPr>
          <w:rFonts w:ascii="Verdana" w:hAnsi="Verdana" w:cs="Arial"/>
          <w:sz w:val="20"/>
          <w:szCs w:val="20"/>
          <w:lang w:val="en-US"/>
        </w:rPr>
        <w:t>or above</w:t>
      </w:r>
      <w:r w:rsidR="00244EFB" w:rsidRPr="00244EFB">
        <w:rPr>
          <w:rFonts w:ascii="Verdana" w:hAnsi="Verdana" w:cs="Arial"/>
          <w:sz w:val="20"/>
          <w:szCs w:val="20"/>
          <w:lang w:val="en-US"/>
        </w:rPr>
        <w:t xml:space="preserve"> </w:t>
      </w:r>
      <w:r w:rsidR="00244EFB">
        <w:rPr>
          <w:rFonts w:ascii="Verdana" w:hAnsi="Verdana" w:cs="Arial"/>
          <w:sz w:val="20"/>
          <w:szCs w:val="20"/>
          <w:lang w:val="en-US"/>
        </w:rPr>
        <w:t>for Saturday</w:t>
      </w:r>
      <w:r w:rsidR="0069002C" w:rsidRPr="001F0006">
        <w:rPr>
          <w:rFonts w:ascii="Verdana" w:hAnsi="Verdana" w:cs="Arial"/>
          <w:sz w:val="20"/>
          <w:szCs w:val="20"/>
          <w:lang w:val="en-US"/>
        </w:rPr>
        <w:t xml:space="preserve">, play shall </w:t>
      </w:r>
      <w:r w:rsidR="002D7F56" w:rsidRPr="001F0006">
        <w:rPr>
          <w:rFonts w:ascii="Verdana" w:hAnsi="Verdana" w:cs="Arial"/>
          <w:sz w:val="20"/>
          <w:szCs w:val="20"/>
          <w:lang w:val="en-US"/>
        </w:rPr>
        <w:t xml:space="preserve">be suspended </w:t>
      </w:r>
      <w:r w:rsidR="00244EFB">
        <w:rPr>
          <w:rFonts w:ascii="Verdana" w:hAnsi="Verdana" w:cs="Arial"/>
          <w:sz w:val="20"/>
          <w:szCs w:val="20"/>
          <w:lang w:val="en-US"/>
        </w:rPr>
        <w:t xml:space="preserve">for a maximum 30 of minutes. If the temperature has not fallen to below the threshold then play shall be abandoned. Managers may waive the </w:t>
      </w:r>
      <w:r w:rsidR="000C2D4D">
        <w:rPr>
          <w:rFonts w:ascii="Verdana" w:hAnsi="Verdana" w:cs="Arial"/>
          <w:sz w:val="20"/>
          <w:szCs w:val="20"/>
          <w:lang w:val="en-US"/>
        </w:rPr>
        <w:t>30-minute</w:t>
      </w:r>
      <w:r w:rsidR="00244EFB">
        <w:rPr>
          <w:rFonts w:ascii="Verdana" w:hAnsi="Verdana" w:cs="Arial"/>
          <w:sz w:val="20"/>
          <w:szCs w:val="20"/>
          <w:lang w:val="en-US"/>
        </w:rPr>
        <w:t xml:space="preserve"> leeway by agreement and abandon play.</w:t>
      </w:r>
      <w:r w:rsidR="002D7F56" w:rsidRPr="001F0006">
        <w:rPr>
          <w:rFonts w:ascii="Verdana" w:hAnsi="Verdana" w:cs="Arial"/>
          <w:sz w:val="20"/>
          <w:szCs w:val="20"/>
          <w:lang w:val="en-US"/>
        </w:rPr>
        <w:t xml:space="preserve"> </w:t>
      </w:r>
      <w:r w:rsidR="00726441" w:rsidRPr="001F0006">
        <w:rPr>
          <w:rFonts w:ascii="Verdana" w:hAnsi="Verdana"/>
          <w:sz w:val="20"/>
          <w:szCs w:val="22"/>
        </w:rPr>
        <w:t xml:space="preserve">(as stated above all play will be abandoned at 6:30pm </w:t>
      </w:r>
      <w:r w:rsidR="00B2665F">
        <w:rPr>
          <w:rFonts w:ascii="Verdana" w:hAnsi="Verdana"/>
          <w:sz w:val="20"/>
          <w:szCs w:val="22"/>
        </w:rPr>
        <w:t xml:space="preserve">or 4:00pm </w:t>
      </w:r>
      <w:r w:rsidR="00726441" w:rsidRPr="001F0006">
        <w:rPr>
          <w:rFonts w:ascii="Verdana" w:hAnsi="Verdana"/>
          <w:sz w:val="20"/>
          <w:szCs w:val="22"/>
        </w:rPr>
        <w:t>as per the provisions of Rule 3</w:t>
      </w:r>
      <w:r w:rsidR="00B1733D" w:rsidRPr="001F0006">
        <w:rPr>
          <w:rFonts w:ascii="Verdana" w:hAnsi="Verdana"/>
          <w:sz w:val="20"/>
          <w:szCs w:val="22"/>
        </w:rPr>
        <w:t>)</w:t>
      </w:r>
      <w:r w:rsidR="00244EFB">
        <w:rPr>
          <w:rFonts w:ascii="Verdana" w:hAnsi="Verdana"/>
          <w:sz w:val="20"/>
          <w:szCs w:val="22"/>
        </w:rPr>
        <w:t>.</w:t>
      </w:r>
      <w:r w:rsidR="00B1733D" w:rsidRPr="001F0006">
        <w:rPr>
          <w:rFonts w:ascii="Verdana" w:hAnsi="Verdana"/>
          <w:sz w:val="20"/>
          <w:szCs w:val="22"/>
        </w:rPr>
        <w:t xml:space="preserve"> </w:t>
      </w:r>
    </w:p>
    <w:p w14:paraId="5D2FD343" w14:textId="1585A1E0" w:rsidR="00ED3CE9" w:rsidRPr="00ED3CE9" w:rsidRDefault="00ED3CE9" w:rsidP="00F556C4">
      <w:pPr>
        <w:spacing w:after="120" w:line="276" w:lineRule="auto"/>
        <w:ind w:hanging="425"/>
        <w:jc w:val="both"/>
        <w:rPr>
          <w:rFonts w:ascii="Verdana" w:hAnsi="Verdana" w:cs="Arial"/>
          <w:i/>
          <w:sz w:val="20"/>
          <w:szCs w:val="20"/>
          <w:lang w:val="en-US"/>
        </w:rPr>
      </w:pPr>
      <w:r>
        <w:rPr>
          <w:rFonts w:ascii="Verdana" w:hAnsi="Verdana" w:cs="Arial"/>
          <w:sz w:val="18"/>
          <w:szCs w:val="20"/>
          <w:lang w:val="en-US"/>
        </w:rPr>
        <w:t>5.2.</w:t>
      </w:r>
      <w:r w:rsidR="00BB6B32">
        <w:rPr>
          <w:rFonts w:ascii="Verdana" w:hAnsi="Verdana" w:cs="Arial"/>
          <w:sz w:val="18"/>
          <w:szCs w:val="20"/>
          <w:lang w:val="en-US"/>
        </w:rPr>
        <w:t xml:space="preserve"> </w:t>
      </w:r>
      <w:r>
        <w:rPr>
          <w:rFonts w:ascii="Verdana" w:hAnsi="Verdana" w:cs="Arial"/>
          <w:sz w:val="18"/>
          <w:szCs w:val="20"/>
          <w:lang w:val="en-US"/>
        </w:rPr>
        <w:t>b</w:t>
      </w:r>
      <w:r w:rsidR="00BB6B32">
        <w:rPr>
          <w:rFonts w:ascii="Verdana" w:hAnsi="Verdana" w:cs="Arial"/>
          <w:sz w:val="18"/>
          <w:szCs w:val="20"/>
          <w:lang w:val="en-US"/>
        </w:rPr>
        <w:t>.</w:t>
      </w:r>
      <w:r>
        <w:rPr>
          <w:rFonts w:ascii="Verdana" w:hAnsi="Verdana" w:cs="Arial"/>
          <w:sz w:val="18"/>
          <w:szCs w:val="20"/>
          <w:lang w:val="en-US"/>
        </w:rPr>
        <w:tab/>
      </w:r>
      <w:r w:rsidRPr="008E723B">
        <w:rPr>
          <w:rFonts w:ascii="Verdana" w:hAnsi="Verdana" w:cs="Arial"/>
          <w:sz w:val="20"/>
          <w:szCs w:val="20"/>
          <w:lang w:val="en-US"/>
        </w:rPr>
        <w:t xml:space="preserve">If more than one </w:t>
      </w:r>
      <w:r w:rsidR="0014167B">
        <w:rPr>
          <w:rFonts w:ascii="Verdana" w:hAnsi="Verdana" w:cs="Arial"/>
          <w:sz w:val="20"/>
          <w:szCs w:val="20"/>
          <w:lang w:val="en-US"/>
        </w:rPr>
        <w:t>Division</w:t>
      </w:r>
      <w:r w:rsidR="00F556C4">
        <w:rPr>
          <w:rFonts w:ascii="Verdana" w:hAnsi="Verdana" w:cs="Arial"/>
          <w:sz w:val="20"/>
          <w:szCs w:val="20"/>
          <w:lang w:val="en-US"/>
        </w:rPr>
        <w:t xml:space="preserve"> </w:t>
      </w:r>
      <w:r w:rsidRPr="008E723B">
        <w:rPr>
          <w:rFonts w:ascii="Verdana" w:hAnsi="Verdana" w:cs="Arial"/>
          <w:sz w:val="20"/>
          <w:szCs w:val="20"/>
          <w:lang w:val="en-US"/>
        </w:rPr>
        <w:t>is competing at a venue</w:t>
      </w:r>
      <w:r>
        <w:rPr>
          <w:rFonts w:ascii="Verdana" w:hAnsi="Verdana" w:cs="Arial"/>
          <w:sz w:val="20"/>
          <w:szCs w:val="20"/>
          <w:lang w:val="en-US"/>
        </w:rPr>
        <w:t>;</w:t>
      </w:r>
      <w:r w:rsidRPr="008E723B">
        <w:rPr>
          <w:rFonts w:ascii="Verdana" w:hAnsi="Verdana" w:cs="Arial"/>
          <w:sz w:val="20"/>
          <w:szCs w:val="20"/>
          <w:lang w:val="en-US"/>
        </w:rPr>
        <w:t xml:space="preserve"> then a reading </w:t>
      </w:r>
      <w:r>
        <w:rPr>
          <w:rFonts w:ascii="Verdana" w:hAnsi="Verdana" w:cs="Arial"/>
          <w:sz w:val="20"/>
          <w:szCs w:val="20"/>
          <w:lang w:val="en-US"/>
        </w:rPr>
        <w:t xml:space="preserve">is to be </w:t>
      </w:r>
      <w:r w:rsidRPr="008E723B">
        <w:rPr>
          <w:rFonts w:ascii="Verdana" w:hAnsi="Verdana" w:cs="Arial"/>
          <w:sz w:val="20"/>
          <w:szCs w:val="20"/>
          <w:lang w:val="en-US"/>
        </w:rPr>
        <w:t xml:space="preserve">taken by </w:t>
      </w:r>
      <w:r>
        <w:rPr>
          <w:rFonts w:ascii="Verdana" w:hAnsi="Verdana" w:cs="Arial"/>
          <w:sz w:val="20"/>
          <w:szCs w:val="20"/>
          <w:lang w:val="en-US"/>
        </w:rPr>
        <w:t>“</w:t>
      </w:r>
      <w:r w:rsidRPr="00B1733D">
        <w:rPr>
          <w:rFonts w:ascii="Verdana" w:hAnsi="Verdana" w:cs="Arial"/>
          <w:sz w:val="20"/>
          <w:szCs w:val="20"/>
          <w:u w:val="single"/>
          <w:lang w:val="en-US"/>
        </w:rPr>
        <w:t xml:space="preserve">the Managers of the </w:t>
      </w:r>
      <w:r w:rsidR="00F556C4">
        <w:rPr>
          <w:rFonts w:ascii="Verdana" w:hAnsi="Verdana" w:cs="Arial"/>
          <w:sz w:val="20"/>
          <w:szCs w:val="20"/>
          <w:u w:val="single"/>
          <w:lang w:val="en-US"/>
        </w:rPr>
        <w:t>h</w:t>
      </w:r>
      <w:r w:rsidRPr="00B1733D">
        <w:rPr>
          <w:rFonts w:ascii="Verdana" w:hAnsi="Verdana" w:cs="Arial"/>
          <w:sz w:val="20"/>
          <w:szCs w:val="20"/>
          <w:u w:val="single"/>
          <w:lang w:val="en-US"/>
        </w:rPr>
        <w:t xml:space="preserve">ighest </w:t>
      </w:r>
      <w:r w:rsidR="00683F7F">
        <w:rPr>
          <w:rFonts w:ascii="Verdana" w:hAnsi="Verdana" w:cs="Arial"/>
          <w:sz w:val="20"/>
          <w:szCs w:val="20"/>
          <w:u w:val="single"/>
          <w:lang w:val="en-US"/>
        </w:rPr>
        <w:t>Division</w:t>
      </w:r>
      <w:r w:rsidR="00F556C4">
        <w:rPr>
          <w:rFonts w:ascii="Verdana" w:hAnsi="Verdana" w:cs="Arial"/>
          <w:sz w:val="20"/>
          <w:szCs w:val="20"/>
          <w:u w:val="single"/>
          <w:lang w:val="en-US"/>
        </w:rPr>
        <w:t xml:space="preserve"> </w:t>
      </w:r>
      <w:r w:rsidRPr="00B1733D">
        <w:rPr>
          <w:rFonts w:ascii="Verdana" w:hAnsi="Verdana" w:cs="Arial"/>
          <w:sz w:val="20"/>
          <w:szCs w:val="20"/>
          <w:u w:val="single"/>
          <w:lang w:val="en-US"/>
        </w:rPr>
        <w:t>Side</w:t>
      </w:r>
      <w:r>
        <w:rPr>
          <w:rFonts w:ascii="Verdana" w:hAnsi="Verdana" w:cs="Arial"/>
          <w:sz w:val="20"/>
          <w:szCs w:val="20"/>
          <w:lang w:val="en-US"/>
        </w:rPr>
        <w:t xml:space="preserve">”, </w:t>
      </w:r>
      <w:r w:rsidRPr="008E723B">
        <w:rPr>
          <w:rFonts w:ascii="Verdana" w:hAnsi="Verdana" w:cs="Arial"/>
          <w:sz w:val="20"/>
          <w:szCs w:val="20"/>
          <w:lang w:val="en-US"/>
        </w:rPr>
        <w:t>and any decision made shall be binding on all matches at the venue.</w:t>
      </w:r>
      <w:r>
        <w:rPr>
          <w:rFonts w:ascii="Verdana" w:hAnsi="Verdana" w:cs="Arial"/>
          <w:sz w:val="20"/>
          <w:szCs w:val="20"/>
          <w:lang w:val="en-US"/>
        </w:rPr>
        <w:t xml:space="preserve"> </w:t>
      </w:r>
    </w:p>
    <w:p w14:paraId="33ADFC9F" w14:textId="49EF2C9F" w:rsidR="0069002C" w:rsidRPr="00726441" w:rsidRDefault="009B785F" w:rsidP="00F556C4">
      <w:pPr>
        <w:pStyle w:val="ListParagraph"/>
        <w:spacing w:after="120" w:line="276" w:lineRule="auto"/>
        <w:ind w:left="0" w:hanging="425"/>
        <w:contextualSpacing w:val="0"/>
        <w:jc w:val="both"/>
        <w:rPr>
          <w:rFonts w:ascii="Verdana" w:hAnsi="Verdana" w:cs="Arial"/>
          <w:sz w:val="20"/>
          <w:szCs w:val="20"/>
          <w:lang w:val="en-US"/>
        </w:rPr>
      </w:pPr>
      <w:r>
        <w:rPr>
          <w:rFonts w:ascii="Verdana" w:hAnsi="Verdana" w:cs="Arial"/>
          <w:sz w:val="18"/>
          <w:szCs w:val="20"/>
          <w:lang w:val="en-US"/>
        </w:rPr>
        <w:t>5.3</w:t>
      </w:r>
      <w:r>
        <w:rPr>
          <w:rFonts w:ascii="Verdana" w:hAnsi="Verdana" w:cs="Arial"/>
          <w:sz w:val="18"/>
          <w:szCs w:val="20"/>
          <w:lang w:val="en-US"/>
        </w:rPr>
        <w:tab/>
      </w:r>
      <w:r w:rsidR="0069002C" w:rsidRPr="00726441">
        <w:rPr>
          <w:rFonts w:ascii="Verdana" w:hAnsi="Verdana" w:cs="Arial"/>
          <w:sz w:val="20"/>
          <w:szCs w:val="20"/>
          <w:lang w:val="en-US"/>
        </w:rPr>
        <w:t xml:space="preserve">If play </w:t>
      </w:r>
      <w:r w:rsidR="00726441" w:rsidRPr="00726441">
        <w:rPr>
          <w:rFonts w:ascii="Verdana" w:hAnsi="Verdana" w:cs="Arial"/>
          <w:sz w:val="20"/>
          <w:szCs w:val="20"/>
          <w:lang w:val="en-US"/>
        </w:rPr>
        <w:t>is</w:t>
      </w:r>
      <w:r w:rsidR="0069002C" w:rsidRPr="00726441">
        <w:rPr>
          <w:rFonts w:ascii="Verdana" w:hAnsi="Verdana" w:cs="Arial"/>
          <w:sz w:val="20"/>
          <w:szCs w:val="20"/>
          <w:lang w:val="en-US"/>
        </w:rPr>
        <w:t xml:space="preserve"> abandoned for the day points shall be allocated as provided for in rule </w:t>
      </w:r>
      <w:r w:rsidR="00EC0BF7" w:rsidRPr="00726441">
        <w:rPr>
          <w:rFonts w:ascii="Verdana" w:hAnsi="Verdana" w:cs="Arial"/>
          <w:sz w:val="20"/>
          <w:szCs w:val="20"/>
          <w:lang w:val="en-US"/>
        </w:rPr>
        <w:t>4</w:t>
      </w:r>
      <w:r>
        <w:rPr>
          <w:rFonts w:ascii="Verdana" w:hAnsi="Verdana" w:cs="Arial"/>
          <w:sz w:val="20"/>
          <w:szCs w:val="20"/>
          <w:lang w:val="en-US"/>
        </w:rPr>
        <w:t>.2.</w:t>
      </w:r>
      <w:r w:rsidR="00726441" w:rsidRPr="00726441">
        <w:rPr>
          <w:rFonts w:ascii="Verdana" w:hAnsi="Verdana" w:cs="Arial"/>
          <w:sz w:val="20"/>
          <w:szCs w:val="20"/>
          <w:lang w:val="en-US"/>
        </w:rPr>
        <w:t xml:space="preserve"> </w:t>
      </w:r>
    </w:p>
    <w:p w14:paraId="34C14045" w14:textId="5BE087CC" w:rsidR="008E723B" w:rsidRPr="001F0006" w:rsidRDefault="009B785F" w:rsidP="00F556C4">
      <w:pPr>
        <w:spacing w:after="120" w:line="276" w:lineRule="auto"/>
        <w:ind w:hanging="425"/>
        <w:jc w:val="both"/>
        <w:rPr>
          <w:rFonts w:ascii="Verdana" w:hAnsi="Verdana" w:cs="Arial"/>
          <w:sz w:val="20"/>
          <w:szCs w:val="20"/>
          <w:lang w:val="en-US"/>
        </w:rPr>
      </w:pPr>
      <w:r>
        <w:rPr>
          <w:rFonts w:ascii="Verdana" w:hAnsi="Verdana" w:cs="Arial"/>
          <w:sz w:val="18"/>
          <w:szCs w:val="20"/>
          <w:lang w:val="en-US"/>
        </w:rPr>
        <w:t>5.4</w:t>
      </w:r>
      <w:r>
        <w:rPr>
          <w:rFonts w:ascii="Verdana" w:hAnsi="Verdana" w:cs="Arial"/>
          <w:sz w:val="18"/>
          <w:szCs w:val="20"/>
          <w:lang w:val="en-US"/>
        </w:rPr>
        <w:tab/>
      </w:r>
      <w:r w:rsidR="0069002C" w:rsidRPr="001F0006">
        <w:rPr>
          <w:rFonts w:ascii="Verdana" w:hAnsi="Verdana" w:cs="Arial"/>
          <w:sz w:val="20"/>
          <w:szCs w:val="20"/>
          <w:lang w:val="en-US"/>
        </w:rPr>
        <w:t>Temperature shall be read from a thermometer held in a “Stevenson screen”</w:t>
      </w:r>
      <w:r w:rsidR="008E723B" w:rsidRPr="001F0006">
        <w:rPr>
          <w:rFonts w:ascii="Verdana" w:hAnsi="Verdana" w:cs="Arial"/>
          <w:sz w:val="20"/>
          <w:szCs w:val="20"/>
          <w:lang w:val="en-US"/>
        </w:rPr>
        <w:t>,</w:t>
      </w:r>
      <w:r w:rsidR="0069002C" w:rsidRPr="001F0006">
        <w:rPr>
          <w:rFonts w:ascii="Verdana" w:hAnsi="Verdana" w:cs="Arial"/>
          <w:sz w:val="20"/>
          <w:szCs w:val="20"/>
          <w:lang w:val="en-US"/>
        </w:rPr>
        <w:t xml:space="preserve"> or purpose constructed louver sided receptacle in which the thermometer is fixed</w:t>
      </w:r>
      <w:r w:rsidR="008E723B" w:rsidRPr="001F0006">
        <w:rPr>
          <w:rFonts w:ascii="Verdana" w:hAnsi="Verdana" w:cs="Arial"/>
          <w:sz w:val="20"/>
          <w:szCs w:val="20"/>
          <w:lang w:val="en-US"/>
        </w:rPr>
        <w:t xml:space="preserve"> or an appropriately positioned electronic thermometer</w:t>
      </w:r>
      <w:r w:rsidR="0069002C" w:rsidRPr="001F0006">
        <w:rPr>
          <w:rFonts w:ascii="Verdana" w:hAnsi="Verdana" w:cs="Arial"/>
          <w:sz w:val="20"/>
          <w:szCs w:val="20"/>
          <w:lang w:val="en-US"/>
        </w:rPr>
        <w:t xml:space="preserve">. </w:t>
      </w:r>
    </w:p>
    <w:p w14:paraId="3B72490F" w14:textId="323CCE59" w:rsidR="005C050C" w:rsidRDefault="009B785F" w:rsidP="00F556C4">
      <w:pPr>
        <w:spacing w:after="240" w:line="276" w:lineRule="auto"/>
        <w:ind w:hanging="425"/>
        <w:jc w:val="both"/>
        <w:rPr>
          <w:rFonts w:ascii="Verdana" w:hAnsi="Verdana" w:cs="Arial"/>
          <w:sz w:val="20"/>
          <w:szCs w:val="20"/>
          <w:lang w:val="en-US"/>
        </w:rPr>
      </w:pPr>
      <w:r>
        <w:rPr>
          <w:rFonts w:ascii="Verdana" w:hAnsi="Verdana" w:cs="Arial"/>
          <w:sz w:val="18"/>
          <w:szCs w:val="20"/>
          <w:lang w:val="en-US"/>
        </w:rPr>
        <w:t>5.6</w:t>
      </w:r>
      <w:r>
        <w:rPr>
          <w:rFonts w:ascii="Verdana" w:hAnsi="Verdana" w:cs="Arial"/>
          <w:sz w:val="18"/>
          <w:szCs w:val="20"/>
          <w:lang w:val="en-US"/>
        </w:rPr>
        <w:tab/>
      </w:r>
      <w:r w:rsidR="0069002C" w:rsidRPr="0064410E">
        <w:rPr>
          <w:rFonts w:ascii="Verdana" w:hAnsi="Verdana" w:cs="Arial"/>
          <w:sz w:val="20"/>
          <w:szCs w:val="20"/>
          <w:lang w:val="en-US"/>
        </w:rPr>
        <w:t>Managers are reminded of their “duty of care” a</w:t>
      </w:r>
      <w:r w:rsidR="00BB58CB" w:rsidRPr="0064410E">
        <w:rPr>
          <w:rFonts w:ascii="Verdana" w:hAnsi="Verdana" w:cs="Arial"/>
          <w:sz w:val="20"/>
          <w:szCs w:val="20"/>
          <w:lang w:val="en-US"/>
        </w:rPr>
        <w:t xml:space="preserve">nd decisions shall be made in a </w:t>
      </w:r>
      <w:r w:rsidR="0069002C" w:rsidRPr="0064410E">
        <w:rPr>
          <w:rFonts w:ascii="Verdana" w:hAnsi="Verdana" w:cs="Arial"/>
          <w:sz w:val="20"/>
          <w:szCs w:val="20"/>
          <w:lang w:val="en-US"/>
        </w:rPr>
        <w:t>consistent and sportsperson like manner.</w:t>
      </w:r>
    </w:p>
    <w:p w14:paraId="2A698DCE" w14:textId="2333C291" w:rsidR="0069002C" w:rsidRPr="00AD7762" w:rsidRDefault="00244EFB" w:rsidP="00F556C4">
      <w:pPr>
        <w:pStyle w:val="ListParagraph"/>
        <w:numPr>
          <w:ilvl w:val="0"/>
          <w:numId w:val="22"/>
        </w:numPr>
        <w:spacing w:after="120" w:line="276" w:lineRule="auto"/>
        <w:ind w:left="0" w:hanging="567"/>
        <w:jc w:val="both"/>
        <w:rPr>
          <w:rFonts w:ascii="Verdana" w:hAnsi="Verdana" w:cs="Arial"/>
          <w:b/>
          <w:sz w:val="20"/>
          <w:szCs w:val="20"/>
        </w:rPr>
      </w:pPr>
      <w:r>
        <w:rPr>
          <w:rFonts w:ascii="Verdana" w:hAnsi="Verdana" w:cs="Arial"/>
          <w:b/>
          <w:sz w:val="20"/>
          <w:szCs w:val="20"/>
        </w:rPr>
        <w:t xml:space="preserve">GAME </w:t>
      </w:r>
      <w:r w:rsidR="007F4833">
        <w:rPr>
          <w:rFonts w:ascii="Verdana" w:hAnsi="Verdana" w:cs="Arial"/>
          <w:b/>
          <w:sz w:val="20"/>
          <w:szCs w:val="20"/>
        </w:rPr>
        <w:t>COMPLETION.</w:t>
      </w:r>
    </w:p>
    <w:p w14:paraId="7F2334AD" w14:textId="77777777" w:rsidR="006D0A27" w:rsidRDefault="00244EFB" w:rsidP="00F556C4">
      <w:pPr>
        <w:pStyle w:val="BodyTextIndent"/>
        <w:spacing w:line="276" w:lineRule="auto"/>
        <w:ind w:left="0" w:firstLine="0"/>
        <w:jc w:val="both"/>
        <w:rPr>
          <w:rFonts w:ascii="Verdana" w:hAnsi="Verdana"/>
          <w:sz w:val="20"/>
          <w:szCs w:val="20"/>
        </w:rPr>
      </w:pPr>
      <w:r w:rsidRPr="005258D8">
        <w:rPr>
          <w:rFonts w:ascii="Verdana" w:hAnsi="Verdana"/>
          <w:b/>
          <w:bCs/>
          <w:sz w:val="20"/>
          <w:szCs w:val="20"/>
        </w:rPr>
        <w:t>Saturday</w:t>
      </w:r>
      <w:r w:rsidR="00974153" w:rsidRPr="005258D8">
        <w:rPr>
          <w:rFonts w:ascii="Verdana" w:hAnsi="Verdana"/>
          <w:b/>
          <w:bCs/>
          <w:sz w:val="20"/>
          <w:szCs w:val="20"/>
        </w:rPr>
        <w:t>:</w:t>
      </w:r>
      <w:r w:rsidR="00974153">
        <w:rPr>
          <w:rFonts w:ascii="Verdana" w:hAnsi="Verdana"/>
          <w:sz w:val="20"/>
          <w:szCs w:val="20"/>
        </w:rPr>
        <w:t xml:space="preserve"> - </w:t>
      </w:r>
    </w:p>
    <w:p w14:paraId="2E71EB02" w14:textId="32BC13FD" w:rsidR="0069002C" w:rsidRDefault="0069002C" w:rsidP="00F556C4">
      <w:pPr>
        <w:pStyle w:val="BodyTextIndent"/>
        <w:spacing w:line="276" w:lineRule="auto"/>
        <w:ind w:left="0" w:firstLine="0"/>
        <w:jc w:val="both"/>
        <w:rPr>
          <w:rFonts w:ascii="Verdana" w:hAnsi="Verdana"/>
          <w:sz w:val="20"/>
          <w:szCs w:val="20"/>
        </w:rPr>
      </w:pPr>
      <w:r w:rsidRPr="0064410E">
        <w:rPr>
          <w:rFonts w:ascii="Verdana" w:hAnsi="Verdana"/>
          <w:sz w:val="20"/>
          <w:szCs w:val="20"/>
        </w:rPr>
        <w:t xml:space="preserve">Notwithstanding anything in the preceding rules, </w:t>
      </w:r>
      <w:r w:rsidR="00244EFB">
        <w:rPr>
          <w:rFonts w:ascii="Verdana" w:hAnsi="Verdana"/>
          <w:sz w:val="20"/>
          <w:szCs w:val="20"/>
        </w:rPr>
        <w:t xml:space="preserve">Saturday </w:t>
      </w:r>
      <w:r w:rsidRPr="0064410E">
        <w:rPr>
          <w:rFonts w:ascii="Verdana" w:hAnsi="Verdana"/>
          <w:sz w:val="20"/>
          <w:szCs w:val="20"/>
        </w:rPr>
        <w:t xml:space="preserve">Pennant matches shall not be deemed to be completed unless </w:t>
      </w:r>
      <w:r w:rsidR="0083580C">
        <w:rPr>
          <w:rFonts w:ascii="Verdana" w:hAnsi="Verdana"/>
          <w:sz w:val="20"/>
          <w:szCs w:val="20"/>
        </w:rPr>
        <w:t>63</w:t>
      </w:r>
      <w:r w:rsidRPr="0064410E">
        <w:rPr>
          <w:rFonts w:ascii="Verdana" w:hAnsi="Verdana"/>
          <w:sz w:val="20"/>
          <w:szCs w:val="20"/>
        </w:rPr>
        <w:t xml:space="preserve"> ends in </w:t>
      </w:r>
      <w:r w:rsidR="0014167B">
        <w:rPr>
          <w:rFonts w:ascii="Verdana" w:hAnsi="Verdana"/>
          <w:sz w:val="20"/>
          <w:szCs w:val="20"/>
        </w:rPr>
        <w:t>Divisions</w:t>
      </w:r>
      <w:r w:rsidR="00F556C4">
        <w:rPr>
          <w:rFonts w:ascii="Verdana" w:hAnsi="Verdana"/>
          <w:sz w:val="20"/>
          <w:szCs w:val="20"/>
        </w:rPr>
        <w:t xml:space="preserve"> </w:t>
      </w:r>
      <w:r w:rsidR="00F23A15" w:rsidRPr="0064410E">
        <w:rPr>
          <w:rFonts w:ascii="Verdana" w:hAnsi="Verdana"/>
          <w:sz w:val="20"/>
          <w:szCs w:val="20"/>
        </w:rPr>
        <w:t>1,</w:t>
      </w:r>
      <w:r w:rsidRPr="0064410E">
        <w:rPr>
          <w:rFonts w:ascii="Verdana" w:hAnsi="Verdana"/>
          <w:sz w:val="20"/>
          <w:szCs w:val="20"/>
        </w:rPr>
        <w:t xml:space="preserve"> 2, 3 </w:t>
      </w:r>
      <w:r w:rsidR="00085539">
        <w:rPr>
          <w:rFonts w:ascii="Verdana" w:hAnsi="Verdana"/>
          <w:sz w:val="20"/>
          <w:szCs w:val="20"/>
        </w:rPr>
        <w:t>and</w:t>
      </w:r>
      <w:r w:rsidR="001F0006">
        <w:rPr>
          <w:rFonts w:ascii="Verdana" w:hAnsi="Verdana"/>
          <w:sz w:val="20"/>
          <w:szCs w:val="20"/>
        </w:rPr>
        <w:t xml:space="preserve"> </w:t>
      </w:r>
      <w:r w:rsidR="000D6C76">
        <w:rPr>
          <w:rFonts w:ascii="Verdana" w:hAnsi="Verdana"/>
          <w:sz w:val="20"/>
          <w:szCs w:val="20"/>
        </w:rPr>
        <w:t>42</w:t>
      </w:r>
      <w:r w:rsidR="00D948C3">
        <w:rPr>
          <w:rFonts w:ascii="Verdana" w:hAnsi="Verdana"/>
          <w:sz w:val="20"/>
          <w:szCs w:val="20"/>
        </w:rPr>
        <w:t xml:space="preserve"> ends in </w:t>
      </w:r>
      <w:r w:rsidR="0014167B">
        <w:rPr>
          <w:rFonts w:ascii="Verdana" w:hAnsi="Verdana"/>
          <w:sz w:val="20"/>
          <w:szCs w:val="20"/>
        </w:rPr>
        <w:t xml:space="preserve">Division </w:t>
      </w:r>
      <w:r w:rsidR="001F0006">
        <w:rPr>
          <w:rFonts w:ascii="Verdana" w:hAnsi="Verdana"/>
          <w:sz w:val="20"/>
          <w:szCs w:val="20"/>
        </w:rPr>
        <w:t xml:space="preserve">4 </w:t>
      </w:r>
      <w:r w:rsidRPr="0064410E">
        <w:rPr>
          <w:rFonts w:ascii="Verdana" w:hAnsi="Verdana"/>
          <w:sz w:val="20"/>
          <w:szCs w:val="20"/>
        </w:rPr>
        <w:t>are completed, or one side is in an unbeatable position.</w:t>
      </w:r>
    </w:p>
    <w:p w14:paraId="3A28B25D" w14:textId="32295062" w:rsidR="000D6C76" w:rsidRDefault="000D6C76" w:rsidP="00F556C4">
      <w:pPr>
        <w:pStyle w:val="BodyTextIndent"/>
        <w:spacing w:line="276" w:lineRule="auto"/>
        <w:ind w:left="0" w:firstLine="0"/>
        <w:jc w:val="both"/>
        <w:rPr>
          <w:rFonts w:ascii="Verdana" w:hAnsi="Verdana"/>
          <w:sz w:val="20"/>
          <w:szCs w:val="20"/>
        </w:rPr>
      </w:pPr>
    </w:p>
    <w:p w14:paraId="75FD8189" w14:textId="5154BE7B" w:rsidR="000D6C76" w:rsidRPr="000D6C76" w:rsidRDefault="000D6C76" w:rsidP="00F556C4">
      <w:pPr>
        <w:pStyle w:val="BodyTextIndent"/>
        <w:spacing w:line="276" w:lineRule="auto"/>
        <w:ind w:left="0" w:firstLine="0"/>
        <w:jc w:val="both"/>
        <w:rPr>
          <w:rFonts w:ascii="Verdana" w:hAnsi="Verdana"/>
          <w:b/>
          <w:bCs/>
          <w:sz w:val="20"/>
          <w:szCs w:val="20"/>
        </w:rPr>
      </w:pPr>
      <w:r w:rsidRPr="000D6C76">
        <w:rPr>
          <w:rFonts w:ascii="Verdana" w:hAnsi="Verdana"/>
          <w:b/>
          <w:bCs/>
          <w:sz w:val="20"/>
          <w:szCs w:val="20"/>
        </w:rPr>
        <w:t>Midweek: -</w:t>
      </w:r>
    </w:p>
    <w:p w14:paraId="1956CDFE" w14:textId="2E51FFFC" w:rsidR="000D6C76" w:rsidRDefault="000D6C76" w:rsidP="000D6C76">
      <w:pPr>
        <w:pStyle w:val="BodyTextIndent"/>
        <w:spacing w:line="276" w:lineRule="auto"/>
        <w:ind w:left="0" w:firstLine="0"/>
        <w:jc w:val="both"/>
        <w:rPr>
          <w:rFonts w:ascii="Verdana" w:hAnsi="Verdana"/>
          <w:sz w:val="20"/>
          <w:szCs w:val="20"/>
        </w:rPr>
      </w:pPr>
      <w:r w:rsidRPr="0064410E">
        <w:rPr>
          <w:rFonts w:ascii="Verdana" w:hAnsi="Verdana"/>
          <w:sz w:val="20"/>
          <w:szCs w:val="20"/>
        </w:rPr>
        <w:t xml:space="preserve">Notwithstanding anything in the preceding rules, </w:t>
      </w:r>
      <w:r>
        <w:rPr>
          <w:rFonts w:ascii="Verdana" w:hAnsi="Verdana"/>
          <w:sz w:val="20"/>
          <w:szCs w:val="20"/>
        </w:rPr>
        <w:t xml:space="preserve">Midweek </w:t>
      </w:r>
      <w:r w:rsidRPr="0064410E">
        <w:rPr>
          <w:rFonts w:ascii="Verdana" w:hAnsi="Verdana"/>
          <w:sz w:val="20"/>
          <w:szCs w:val="20"/>
        </w:rPr>
        <w:t xml:space="preserve">Pennant matches shall not be deemed to be completed unless </w:t>
      </w:r>
      <w:r>
        <w:rPr>
          <w:rFonts w:ascii="Verdana" w:hAnsi="Verdana"/>
          <w:sz w:val="20"/>
          <w:szCs w:val="20"/>
        </w:rPr>
        <w:t>63</w:t>
      </w:r>
      <w:r w:rsidRPr="0064410E">
        <w:rPr>
          <w:rFonts w:ascii="Verdana" w:hAnsi="Verdana"/>
          <w:sz w:val="20"/>
          <w:szCs w:val="20"/>
        </w:rPr>
        <w:t xml:space="preserve"> ends in </w:t>
      </w:r>
      <w:r>
        <w:rPr>
          <w:rFonts w:ascii="Verdana" w:hAnsi="Verdana"/>
          <w:sz w:val="20"/>
          <w:szCs w:val="20"/>
        </w:rPr>
        <w:t xml:space="preserve">Divisions </w:t>
      </w:r>
      <w:r w:rsidRPr="0064410E">
        <w:rPr>
          <w:rFonts w:ascii="Verdana" w:hAnsi="Verdana"/>
          <w:sz w:val="20"/>
          <w:szCs w:val="20"/>
        </w:rPr>
        <w:t xml:space="preserve">1, </w:t>
      </w:r>
      <w:r>
        <w:rPr>
          <w:rFonts w:ascii="Verdana" w:hAnsi="Verdana"/>
          <w:sz w:val="20"/>
          <w:szCs w:val="20"/>
        </w:rPr>
        <w:t xml:space="preserve">42 ends in </w:t>
      </w:r>
      <w:r w:rsidRPr="0064410E">
        <w:rPr>
          <w:rFonts w:ascii="Verdana" w:hAnsi="Verdana"/>
          <w:sz w:val="20"/>
          <w:szCs w:val="20"/>
        </w:rPr>
        <w:t>2</w:t>
      </w:r>
      <w:r>
        <w:rPr>
          <w:rFonts w:ascii="Verdana" w:hAnsi="Verdana"/>
          <w:sz w:val="20"/>
          <w:szCs w:val="20"/>
        </w:rPr>
        <w:t xml:space="preserve"> </w:t>
      </w:r>
      <w:r w:rsidR="00085539">
        <w:rPr>
          <w:rFonts w:ascii="Verdana" w:hAnsi="Verdana"/>
          <w:sz w:val="20"/>
          <w:szCs w:val="20"/>
        </w:rPr>
        <w:t>and</w:t>
      </w:r>
      <w:r w:rsidRPr="0064410E">
        <w:rPr>
          <w:rFonts w:ascii="Verdana" w:hAnsi="Verdana"/>
          <w:sz w:val="20"/>
          <w:szCs w:val="20"/>
        </w:rPr>
        <w:t xml:space="preserve"> 3</w:t>
      </w:r>
      <w:r>
        <w:rPr>
          <w:rFonts w:ascii="Verdana" w:hAnsi="Verdana"/>
          <w:sz w:val="20"/>
          <w:szCs w:val="20"/>
        </w:rPr>
        <w:t>, are completed</w:t>
      </w:r>
      <w:r w:rsidRPr="0064410E">
        <w:rPr>
          <w:rFonts w:ascii="Verdana" w:hAnsi="Verdana"/>
          <w:sz w:val="20"/>
          <w:szCs w:val="20"/>
        </w:rPr>
        <w:t>, or one side is in an unbeatable position.</w:t>
      </w:r>
    </w:p>
    <w:p w14:paraId="6E8FAFC3" w14:textId="77777777" w:rsidR="000D6C76" w:rsidRDefault="000D6C76" w:rsidP="00F556C4">
      <w:pPr>
        <w:pStyle w:val="BodyTextIndent"/>
        <w:spacing w:line="276" w:lineRule="auto"/>
        <w:ind w:left="0" w:firstLine="0"/>
        <w:jc w:val="both"/>
        <w:rPr>
          <w:rFonts w:ascii="Verdana" w:hAnsi="Verdana"/>
          <w:sz w:val="20"/>
          <w:szCs w:val="20"/>
        </w:rPr>
      </w:pPr>
    </w:p>
    <w:p w14:paraId="620386E4" w14:textId="77777777" w:rsidR="006D0A27" w:rsidRDefault="006D0A27" w:rsidP="00F556C4">
      <w:pPr>
        <w:pStyle w:val="BodyTextIndent"/>
        <w:spacing w:line="276" w:lineRule="auto"/>
        <w:ind w:left="0" w:firstLine="0"/>
        <w:jc w:val="both"/>
        <w:rPr>
          <w:rFonts w:ascii="Verdana" w:hAnsi="Verdana"/>
          <w:b/>
          <w:bCs/>
          <w:sz w:val="20"/>
          <w:szCs w:val="20"/>
        </w:rPr>
      </w:pPr>
    </w:p>
    <w:p w14:paraId="02A60944" w14:textId="267DECE5" w:rsidR="00253117" w:rsidRPr="00253117" w:rsidRDefault="007841F8" w:rsidP="00253117">
      <w:pPr>
        <w:rPr>
          <w:rFonts w:ascii="-webkit-standard" w:hAnsi="-webkit-standard"/>
          <w:color w:val="000000"/>
          <w:sz w:val="18"/>
          <w:szCs w:val="20"/>
        </w:rPr>
      </w:pPr>
      <w:r>
        <w:rPr>
          <w:rFonts w:ascii="-webkit-standard" w:hAnsi="-webkit-standard"/>
          <w:color w:val="000000"/>
          <w:sz w:val="18"/>
          <w:szCs w:val="20"/>
        </w:rPr>
        <w:br w:type="page"/>
      </w:r>
    </w:p>
    <w:p w14:paraId="7B8F3D9A" w14:textId="61862E6B" w:rsidR="00244EFB" w:rsidRDefault="00024BAD" w:rsidP="00F556C4">
      <w:pPr>
        <w:pStyle w:val="BodyTextIndent"/>
        <w:spacing w:after="240" w:line="276" w:lineRule="auto"/>
        <w:ind w:left="0" w:hanging="397"/>
        <w:jc w:val="both"/>
        <w:rPr>
          <w:rFonts w:ascii="Verdana" w:hAnsi="Verdana"/>
          <w:sz w:val="20"/>
          <w:szCs w:val="20"/>
        </w:rPr>
      </w:pPr>
      <w:r>
        <w:rPr>
          <w:rFonts w:ascii="Verdana" w:hAnsi="Verdana"/>
          <w:sz w:val="20"/>
          <w:szCs w:val="20"/>
        </w:rPr>
        <w:lastRenderedPageBreak/>
        <w:t>Nb. Until all clubs are able to access and use Bowls link for result input, past practices of notifying the approved recorder / s shall continue (202</w:t>
      </w:r>
      <w:r w:rsidR="0089512E">
        <w:rPr>
          <w:rFonts w:ascii="Verdana" w:hAnsi="Verdana"/>
          <w:sz w:val="20"/>
          <w:szCs w:val="20"/>
        </w:rPr>
        <w:t>2</w:t>
      </w:r>
      <w:r>
        <w:rPr>
          <w:rFonts w:ascii="Verdana" w:hAnsi="Verdana"/>
          <w:sz w:val="20"/>
          <w:szCs w:val="20"/>
        </w:rPr>
        <w:t xml:space="preserve"> -2</w:t>
      </w:r>
      <w:r w:rsidR="0089512E">
        <w:rPr>
          <w:rFonts w:ascii="Verdana" w:hAnsi="Verdana"/>
          <w:sz w:val="20"/>
          <w:szCs w:val="20"/>
        </w:rPr>
        <w:t>3</w:t>
      </w:r>
      <w:r>
        <w:rPr>
          <w:rFonts w:ascii="Verdana" w:hAnsi="Verdana"/>
          <w:sz w:val="20"/>
          <w:szCs w:val="20"/>
        </w:rPr>
        <w:t xml:space="preserve">) </w:t>
      </w:r>
    </w:p>
    <w:p w14:paraId="63517707" w14:textId="77777777" w:rsidR="0069002C" w:rsidRPr="0064410E" w:rsidRDefault="0069002C" w:rsidP="00F556C4">
      <w:pPr>
        <w:numPr>
          <w:ilvl w:val="0"/>
          <w:numId w:val="22"/>
        </w:numPr>
        <w:spacing w:after="120" w:line="276" w:lineRule="auto"/>
        <w:ind w:left="0" w:hanging="567"/>
        <w:jc w:val="both"/>
        <w:rPr>
          <w:rFonts w:ascii="Verdana" w:hAnsi="Verdana" w:cs="Arial"/>
          <w:b/>
          <w:sz w:val="20"/>
          <w:szCs w:val="20"/>
        </w:rPr>
      </w:pPr>
      <w:r w:rsidRPr="0064410E">
        <w:rPr>
          <w:rFonts w:ascii="Verdana" w:hAnsi="Verdana" w:cs="Arial"/>
          <w:b/>
          <w:sz w:val="20"/>
          <w:szCs w:val="20"/>
        </w:rPr>
        <w:t>TEAM SHEETS</w:t>
      </w:r>
    </w:p>
    <w:p w14:paraId="62DD15AF" w14:textId="6E446EC1" w:rsidR="005258D8" w:rsidRPr="0064410E" w:rsidRDefault="0069002C" w:rsidP="00F556C4">
      <w:pPr>
        <w:spacing w:after="240" w:line="276" w:lineRule="auto"/>
        <w:ind w:right="635"/>
        <w:jc w:val="both"/>
        <w:rPr>
          <w:rFonts w:ascii="Verdana" w:hAnsi="Verdana" w:cs="Arial"/>
          <w:sz w:val="20"/>
          <w:szCs w:val="20"/>
        </w:rPr>
      </w:pPr>
      <w:r w:rsidRPr="0064410E">
        <w:rPr>
          <w:rFonts w:ascii="Verdana" w:hAnsi="Verdana" w:cs="Arial"/>
          <w:sz w:val="20"/>
          <w:szCs w:val="20"/>
        </w:rPr>
        <w:t xml:space="preserve">The home side shall arrange for the results of all matches on its green to be entered onto the prescribed forms, signed by each team manager and forwarded to the Competitions Committee </w:t>
      </w:r>
      <w:r w:rsidR="004141E5">
        <w:rPr>
          <w:rFonts w:ascii="Verdana" w:hAnsi="Verdana" w:cs="Arial"/>
          <w:sz w:val="20"/>
          <w:szCs w:val="20"/>
        </w:rPr>
        <w:t xml:space="preserve">/ Pennant Recorder </w:t>
      </w:r>
      <w:r w:rsidRPr="0064410E">
        <w:rPr>
          <w:rFonts w:ascii="Verdana" w:hAnsi="Verdana" w:cs="Arial"/>
          <w:sz w:val="20"/>
          <w:szCs w:val="20"/>
        </w:rPr>
        <w:t>on the day of play.</w:t>
      </w:r>
      <w:r w:rsidR="004141E5">
        <w:rPr>
          <w:rFonts w:ascii="Verdana" w:hAnsi="Verdana" w:cs="Arial"/>
          <w:sz w:val="20"/>
          <w:szCs w:val="20"/>
        </w:rPr>
        <w:t xml:space="preserve"> Fax or electronic transmission is allowed but acknowledgement of receipt is required when electronic transmission is used.</w:t>
      </w:r>
    </w:p>
    <w:p w14:paraId="6B4539EE" w14:textId="248AEB42" w:rsidR="0069002C" w:rsidRPr="0064410E" w:rsidRDefault="005C050C" w:rsidP="00F556C4">
      <w:pPr>
        <w:spacing w:after="120" w:line="276" w:lineRule="auto"/>
        <w:ind w:right="637" w:hanging="567"/>
        <w:jc w:val="both"/>
        <w:rPr>
          <w:rFonts w:ascii="Verdana" w:hAnsi="Verdana" w:cs="Arial"/>
          <w:sz w:val="20"/>
          <w:szCs w:val="20"/>
        </w:rPr>
      </w:pPr>
      <w:r w:rsidRPr="0064410E">
        <w:rPr>
          <w:rFonts w:ascii="Verdana" w:hAnsi="Verdana" w:cs="Arial"/>
          <w:b/>
          <w:sz w:val="20"/>
          <w:szCs w:val="20"/>
        </w:rPr>
        <w:t>8.</w:t>
      </w:r>
      <w:r w:rsidR="007C3A67">
        <w:rPr>
          <w:rFonts w:ascii="Verdana" w:hAnsi="Verdana" w:cs="Arial"/>
          <w:b/>
          <w:sz w:val="20"/>
          <w:szCs w:val="20"/>
        </w:rPr>
        <w:t xml:space="preserve"> </w:t>
      </w:r>
      <w:r w:rsidR="002D78EC">
        <w:rPr>
          <w:rFonts w:ascii="Verdana" w:hAnsi="Verdana" w:cs="Arial"/>
          <w:b/>
          <w:sz w:val="20"/>
          <w:szCs w:val="20"/>
        </w:rPr>
        <w:tab/>
      </w:r>
      <w:r w:rsidR="0069002C" w:rsidRPr="0064410E">
        <w:rPr>
          <w:rFonts w:ascii="Verdana" w:hAnsi="Verdana" w:cs="Arial"/>
          <w:b/>
          <w:sz w:val="20"/>
          <w:szCs w:val="20"/>
        </w:rPr>
        <w:t xml:space="preserve">QUALIFICATION </w:t>
      </w:r>
      <w:r w:rsidR="000E4CBB">
        <w:rPr>
          <w:rFonts w:ascii="Verdana" w:hAnsi="Verdana" w:cs="Arial"/>
          <w:b/>
          <w:sz w:val="20"/>
          <w:szCs w:val="20"/>
        </w:rPr>
        <w:t>(Bowls Victoria Rule 13.</w:t>
      </w:r>
      <w:r w:rsidR="006D0A27">
        <w:rPr>
          <w:rFonts w:ascii="Verdana" w:hAnsi="Verdana" w:cs="Arial"/>
          <w:b/>
          <w:sz w:val="20"/>
          <w:szCs w:val="20"/>
        </w:rPr>
        <w:t>2</w:t>
      </w:r>
      <w:r w:rsidR="000E4CBB">
        <w:rPr>
          <w:rFonts w:ascii="Verdana" w:hAnsi="Verdana" w:cs="Arial"/>
          <w:b/>
          <w:sz w:val="20"/>
          <w:szCs w:val="20"/>
        </w:rPr>
        <w:t>)</w:t>
      </w:r>
    </w:p>
    <w:p w14:paraId="59CC5818" w14:textId="4600F043" w:rsidR="00E0637B" w:rsidRPr="00027C3C" w:rsidRDefault="00751659" w:rsidP="00F556C4">
      <w:pPr>
        <w:autoSpaceDE w:val="0"/>
        <w:autoSpaceDN w:val="0"/>
        <w:adjustRightInd w:val="0"/>
        <w:spacing w:line="276" w:lineRule="auto"/>
        <w:ind w:hanging="567"/>
        <w:jc w:val="both"/>
        <w:rPr>
          <w:rFonts w:ascii="Verdana" w:hAnsi="Verdana" w:cs="Helvetica-Bold"/>
          <w:b/>
          <w:bCs/>
          <w:sz w:val="20"/>
          <w:szCs w:val="20"/>
          <w:lang w:eastAsia="en-AU"/>
        </w:rPr>
      </w:pPr>
      <w:r>
        <w:rPr>
          <w:rFonts w:ascii="Verdana" w:hAnsi="Verdana" w:cs="Helvetica-Bold"/>
          <w:b/>
          <w:bCs/>
          <w:sz w:val="18"/>
          <w:szCs w:val="20"/>
          <w:lang w:eastAsia="en-AU"/>
        </w:rPr>
        <w:t xml:space="preserve"> </w:t>
      </w:r>
      <w:r w:rsidR="00E0637B" w:rsidRPr="0021171B">
        <w:rPr>
          <w:rFonts w:ascii="Verdana" w:hAnsi="Verdana" w:cs="Helvetica-Bold"/>
          <w:b/>
          <w:bCs/>
          <w:sz w:val="18"/>
          <w:szCs w:val="20"/>
          <w:lang w:eastAsia="en-AU"/>
        </w:rPr>
        <w:t xml:space="preserve"> </w:t>
      </w:r>
      <w:r w:rsidR="002D78EC">
        <w:rPr>
          <w:rFonts w:ascii="Verdana" w:hAnsi="Verdana" w:cs="Helvetica-Bold"/>
          <w:b/>
          <w:bCs/>
          <w:sz w:val="18"/>
          <w:szCs w:val="20"/>
          <w:lang w:eastAsia="en-AU"/>
        </w:rPr>
        <w:tab/>
      </w:r>
      <w:r w:rsidR="00E0637B" w:rsidRPr="00027C3C">
        <w:rPr>
          <w:rFonts w:ascii="Verdana" w:hAnsi="Verdana" w:cs="Helvetica-Bold"/>
          <w:b/>
          <w:bCs/>
          <w:sz w:val="20"/>
          <w:szCs w:val="20"/>
          <w:lang w:eastAsia="en-AU"/>
        </w:rPr>
        <w:t>Scope</w:t>
      </w:r>
    </w:p>
    <w:p w14:paraId="0F5C7BA5" w14:textId="17A0016A" w:rsidR="00E0637B" w:rsidRPr="00027C3C" w:rsidRDefault="00E0637B" w:rsidP="00F556C4">
      <w:pPr>
        <w:autoSpaceDE w:val="0"/>
        <w:autoSpaceDN w:val="0"/>
        <w:adjustRightInd w:val="0"/>
        <w:spacing w:after="120" w:line="276" w:lineRule="auto"/>
        <w:jc w:val="both"/>
        <w:rPr>
          <w:rFonts w:ascii="Verdana" w:hAnsi="Verdana" w:cs="Helvetica"/>
          <w:sz w:val="20"/>
          <w:szCs w:val="20"/>
          <w:lang w:eastAsia="en-AU"/>
        </w:rPr>
      </w:pPr>
      <w:r w:rsidRPr="00027C3C">
        <w:rPr>
          <w:rFonts w:ascii="Verdana" w:hAnsi="Verdana" w:cs="Helvetica"/>
          <w:sz w:val="20"/>
          <w:szCs w:val="20"/>
          <w:lang w:eastAsia="en-AU"/>
        </w:rPr>
        <w:t>Subject to the Laws relating to replacements/substitutes each Side will comprise</w:t>
      </w:r>
      <w:r w:rsidR="004A5B8D" w:rsidRPr="00027C3C">
        <w:rPr>
          <w:rFonts w:ascii="Verdana" w:hAnsi="Verdana" w:cs="Helvetica"/>
          <w:sz w:val="20"/>
          <w:szCs w:val="20"/>
          <w:lang w:eastAsia="en-AU"/>
        </w:rPr>
        <w:t xml:space="preserve"> </w:t>
      </w:r>
      <w:r w:rsidRPr="00027C3C">
        <w:rPr>
          <w:rFonts w:ascii="Verdana" w:hAnsi="Verdana" w:cs="Helvetica"/>
          <w:sz w:val="20"/>
          <w:szCs w:val="20"/>
          <w:lang w:eastAsia="en-AU"/>
        </w:rPr>
        <w:t>affiliated bowlers of the Club concerned. Pennant Competitions conducted by affiliated</w:t>
      </w:r>
      <w:r w:rsidR="004A5B8D" w:rsidRPr="00027C3C">
        <w:rPr>
          <w:rFonts w:ascii="Verdana" w:hAnsi="Verdana" w:cs="Helvetica"/>
          <w:sz w:val="20"/>
          <w:szCs w:val="20"/>
          <w:lang w:eastAsia="en-AU"/>
        </w:rPr>
        <w:t xml:space="preserve"> </w:t>
      </w:r>
      <w:r w:rsidR="00F556C4">
        <w:rPr>
          <w:rFonts w:ascii="Verdana" w:hAnsi="Verdana" w:cs="Helvetica"/>
          <w:sz w:val="20"/>
          <w:szCs w:val="20"/>
          <w:lang w:eastAsia="en-AU"/>
        </w:rPr>
        <w:t xml:space="preserve">Playing Area </w:t>
      </w:r>
      <w:r w:rsidRPr="00027C3C">
        <w:rPr>
          <w:rFonts w:ascii="Verdana" w:hAnsi="Verdana" w:cs="Helvetica"/>
          <w:sz w:val="20"/>
          <w:szCs w:val="20"/>
          <w:lang w:eastAsia="en-AU"/>
        </w:rPr>
        <w:t>/Regions will be open to Clubs affiliated with them except that:</w:t>
      </w:r>
    </w:p>
    <w:p w14:paraId="6A002422" w14:textId="1D1C36A8" w:rsidR="00E0637B" w:rsidRDefault="00780F54" w:rsidP="00914D35">
      <w:pPr>
        <w:autoSpaceDE w:val="0"/>
        <w:autoSpaceDN w:val="0"/>
        <w:adjustRightInd w:val="0"/>
        <w:spacing w:after="120" w:line="276" w:lineRule="auto"/>
        <w:ind w:left="714" w:hanging="1140"/>
        <w:jc w:val="both"/>
        <w:rPr>
          <w:rFonts w:ascii="Verdana" w:hAnsi="Verdana" w:cs="Helvetica"/>
          <w:sz w:val="20"/>
          <w:szCs w:val="20"/>
          <w:lang w:eastAsia="en-AU"/>
        </w:rPr>
      </w:pPr>
      <w:r w:rsidRPr="00780F54">
        <w:rPr>
          <w:rFonts w:ascii="Verdana" w:hAnsi="Verdana" w:cs="Helvetica"/>
          <w:sz w:val="18"/>
          <w:szCs w:val="20"/>
          <w:lang w:eastAsia="en-AU"/>
        </w:rPr>
        <w:t>8.1.1</w:t>
      </w:r>
      <w:r>
        <w:rPr>
          <w:rFonts w:ascii="Verdana" w:hAnsi="Verdana" w:cs="Helvetica"/>
          <w:sz w:val="20"/>
          <w:szCs w:val="20"/>
          <w:lang w:eastAsia="en-AU"/>
        </w:rPr>
        <w:tab/>
      </w:r>
      <w:r w:rsidR="00E0637B" w:rsidRPr="00027C3C">
        <w:rPr>
          <w:rFonts w:ascii="Verdana" w:hAnsi="Verdana" w:cs="Helvetica"/>
          <w:sz w:val="20"/>
          <w:szCs w:val="20"/>
          <w:lang w:eastAsia="en-AU"/>
        </w:rPr>
        <w:t xml:space="preserve">a Club can, with the approval of the Region and the two </w:t>
      </w:r>
      <w:r w:rsidR="00024BAD">
        <w:rPr>
          <w:rFonts w:ascii="Verdana" w:hAnsi="Verdana" w:cs="Helvetica"/>
          <w:sz w:val="20"/>
          <w:szCs w:val="20"/>
          <w:lang w:eastAsia="en-AU"/>
        </w:rPr>
        <w:t xml:space="preserve">Playing </w:t>
      </w:r>
      <w:r w:rsidR="00F556C4">
        <w:rPr>
          <w:rFonts w:ascii="Verdana" w:hAnsi="Verdana" w:cs="Helvetica"/>
          <w:sz w:val="20"/>
          <w:szCs w:val="20"/>
          <w:lang w:eastAsia="en-AU"/>
        </w:rPr>
        <w:t>Area</w:t>
      </w:r>
      <w:r w:rsidR="00024BAD">
        <w:rPr>
          <w:rFonts w:ascii="Verdana" w:hAnsi="Verdana" w:cs="Helvetica"/>
          <w:sz w:val="20"/>
          <w:szCs w:val="20"/>
          <w:lang w:eastAsia="en-AU"/>
        </w:rPr>
        <w:t>s</w:t>
      </w:r>
      <w:r w:rsidR="00E0637B" w:rsidRPr="00027C3C">
        <w:rPr>
          <w:rFonts w:ascii="Verdana" w:hAnsi="Verdana" w:cs="Helvetica"/>
          <w:sz w:val="20"/>
          <w:szCs w:val="20"/>
          <w:lang w:eastAsia="en-AU"/>
        </w:rPr>
        <w:t xml:space="preserve"> involved, enter</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 xml:space="preserve">a Side or Sides in the Pennant Competition of another </w:t>
      </w:r>
      <w:r w:rsidR="00024BAD">
        <w:rPr>
          <w:rFonts w:ascii="Verdana" w:hAnsi="Verdana" w:cs="Helvetica"/>
          <w:sz w:val="20"/>
          <w:szCs w:val="20"/>
          <w:lang w:eastAsia="en-AU"/>
        </w:rPr>
        <w:t xml:space="preserve">Playing </w:t>
      </w:r>
      <w:r w:rsidR="00F556C4">
        <w:rPr>
          <w:rFonts w:ascii="Verdana" w:hAnsi="Verdana" w:cs="Helvetica"/>
          <w:sz w:val="20"/>
          <w:szCs w:val="20"/>
          <w:lang w:eastAsia="en-AU"/>
        </w:rPr>
        <w:t xml:space="preserve">Area </w:t>
      </w:r>
      <w:r w:rsidR="00E0637B" w:rsidRPr="00027C3C">
        <w:rPr>
          <w:rFonts w:ascii="Verdana" w:hAnsi="Verdana" w:cs="Helvetica"/>
          <w:sz w:val="20"/>
          <w:szCs w:val="20"/>
          <w:lang w:eastAsia="en-AU"/>
        </w:rPr>
        <w:t>provided that that</w:t>
      </w:r>
      <w:r w:rsidR="004A5B8D" w:rsidRPr="00027C3C">
        <w:rPr>
          <w:rFonts w:ascii="Verdana" w:hAnsi="Verdana" w:cs="Helvetica"/>
          <w:sz w:val="20"/>
          <w:szCs w:val="20"/>
          <w:lang w:eastAsia="en-AU"/>
        </w:rPr>
        <w:t xml:space="preserve"> </w:t>
      </w:r>
      <w:r w:rsidR="00F556C4">
        <w:rPr>
          <w:rFonts w:ascii="Verdana" w:hAnsi="Verdana" w:cs="Helvetica"/>
          <w:sz w:val="20"/>
          <w:szCs w:val="20"/>
          <w:lang w:eastAsia="en-AU"/>
        </w:rPr>
        <w:t xml:space="preserve">Playing Area </w:t>
      </w:r>
      <w:r w:rsidR="00E0637B" w:rsidRPr="00027C3C">
        <w:rPr>
          <w:rFonts w:ascii="Verdana" w:hAnsi="Verdana" w:cs="Helvetica"/>
          <w:sz w:val="20"/>
          <w:szCs w:val="20"/>
          <w:lang w:eastAsia="en-AU"/>
        </w:rPr>
        <w:t>is within the Region to which the Club is allocated;</w:t>
      </w:r>
    </w:p>
    <w:p w14:paraId="22771939" w14:textId="5E69816D" w:rsidR="00E0637B" w:rsidRPr="00027C3C" w:rsidRDefault="00780F54" w:rsidP="00914D35">
      <w:pPr>
        <w:autoSpaceDE w:val="0"/>
        <w:autoSpaceDN w:val="0"/>
        <w:adjustRightInd w:val="0"/>
        <w:spacing w:after="120" w:line="276" w:lineRule="auto"/>
        <w:ind w:left="714" w:hanging="1140"/>
        <w:jc w:val="both"/>
        <w:rPr>
          <w:rFonts w:ascii="Verdana" w:hAnsi="Verdana" w:cs="Helvetica"/>
          <w:sz w:val="20"/>
          <w:szCs w:val="20"/>
          <w:lang w:eastAsia="en-AU"/>
        </w:rPr>
      </w:pPr>
      <w:r w:rsidRPr="00780F54">
        <w:rPr>
          <w:rFonts w:ascii="Verdana" w:hAnsi="Verdana" w:cs="Helvetica"/>
          <w:sz w:val="18"/>
          <w:szCs w:val="20"/>
          <w:lang w:eastAsia="en-AU"/>
        </w:rPr>
        <w:t xml:space="preserve">8.1.2 </w:t>
      </w:r>
      <w:r>
        <w:rPr>
          <w:rFonts w:ascii="Verdana" w:hAnsi="Verdana" w:cs="Helvetica"/>
          <w:sz w:val="18"/>
          <w:szCs w:val="20"/>
          <w:lang w:eastAsia="en-AU"/>
        </w:rPr>
        <w:tab/>
      </w:r>
      <w:r w:rsidR="00E0637B" w:rsidRPr="00027C3C">
        <w:rPr>
          <w:rFonts w:ascii="Verdana" w:hAnsi="Verdana" w:cs="Helvetica"/>
          <w:sz w:val="20"/>
          <w:szCs w:val="20"/>
          <w:lang w:eastAsia="en-AU"/>
        </w:rPr>
        <w:t>in special circumstances approved by the BV Board, a Club or Clubs can play in</w:t>
      </w:r>
      <w:r w:rsidR="004A5B8D"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 xml:space="preserve">a </w:t>
      </w:r>
      <w:r w:rsidR="00F556C4">
        <w:rPr>
          <w:rFonts w:ascii="Verdana" w:hAnsi="Verdana" w:cs="Helvetica"/>
          <w:sz w:val="20"/>
          <w:szCs w:val="20"/>
          <w:lang w:eastAsia="en-AU"/>
        </w:rPr>
        <w:t xml:space="preserve">Playing Area </w:t>
      </w:r>
      <w:r w:rsidR="00E0637B" w:rsidRPr="00027C3C">
        <w:rPr>
          <w:rFonts w:ascii="Verdana" w:hAnsi="Verdana" w:cs="Helvetica"/>
          <w:sz w:val="20"/>
          <w:szCs w:val="20"/>
          <w:lang w:eastAsia="en-AU"/>
        </w:rPr>
        <w:t xml:space="preserve">of another Region providing both Regions and </w:t>
      </w:r>
      <w:r w:rsidR="00F556C4">
        <w:rPr>
          <w:rFonts w:ascii="Verdana" w:hAnsi="Verdana" w:cs="Helvetica"/>
          <w:sz w:val="20"/>
          <w:szCs w:val="20"/>
          <w:lang w:eastAsia="en-AU"/>
        </w:rPr>
        <w:t>Playing Areas</w:t>
      </w:r>
      <w:r w:rsidR="00E0637B" w:rsidRPr="00027C3C">
        <w:rPr>
          <w:rFonts w:ascii="Verdana" w:hAnsi="Verdana" w:cs="Helvetica"/>
          <w:sz w:val="20"/>
          <w:szCs w:val="20"/>
          <w:lang w:eastAsia="en-AU"/>
        </w:rPr>
        <w:t xml:space="preserve"> </w:t>
      </w:r>
      <w:proofErr w:type="gramStart"/>
      <w:r w:rsidR="00E0637B" w:rsidRPr="00027C3C">
        <w:rPr>
          <w:rFonts w:ascii="Verdana" w:hAnsi="Verdana" w:cs="Helvetica"/>
          <w:sz w:val="20"/>
          <w:szCs w:val="20"/>
          <w:lang w:eastAsia="en-AU"/>
        </w:rPr>
        <w:t>agree;</w:t>
      </w:r>
      <w:proofErr w:type="gramEnd"/>
    </w:p>
    <w:p w14:paraId="469A9E1E" w14:textId="77777777" w:rsidR="008F1919" w:rsidRPr="008F1919" w:rsidRDefault="00780F54" w:rsidP="008F1919">
      <w:pPr>
        <w:autoSpaceDE w:val="0"/>
        <w:autoSpaceDN w:val="0"/>
        <w:adjustRightInd w:val="0"/>
        <w:ind w:left="714" w:hanging="1140"/>
        <w:rPr>
          <w:rFonts w:ascii="Verdana" w:hAnsi="Verdana" w:cs="Arial"/>
          <w:color w:val="000000"/>
          <w:sz w:val="20"/>
          <w:szCs w:val="20"/>
        </w:rPr>
      </w:pPr>
      <w:r w:rsidRPr="00780F54">
        <w:rPr>
          <w:rFonts w:ascii="Verdana" w:hAnsi="Verdana" w:cs="Helvetica"/>
          <w:sz w:val="18"/>
          <w:szCs w:val="20"/>
          <w:lang w:eastAsia="en-AU"/>
        </w:rPr>
        <w:t>8.1.3</w:t>
      </w:r>
      <w:r>
        <w:rPr>
          <w:rFonts w:ascii="Verdana" w:hAnsi="Verdana" w:cs="Helvetica"/>
          <w:sz w:val="18"/>
          <w:szCs w:val="20"/>
          <w:lang w:eastAsia="en-AU"/>
        </w:rPr>
        <w:tab/>
      </w:r>
      <w:r w:rsidR="00E0637B" w:rsidRPr="008F1919">
        <w:rPr>
          <w:rFonts w:ascii="Verdana" w:hAnsi="Verdana" w:cs="Helvetica"/>
          <w:sz w:val="20"/>
          <w:szCs w:val="20"/>
          <w:lang w:eastAsia="en-AU"/>
        </w:rPr>
        <w:t xml:space="preserve">in special circumstances approved by the BV Board, </w:t>
      </w:r>
      <w:r w:rsidR="008F1919" w:rsidRPr="008F1919">
        <w:rPr>
          <w:rFonts w:ascii="Verdana" w:hAnsi="Verdana" w:cs="Arial"/>
          <w:color w:val="000000"/>
          <w:sz w:val="20"/>
          <w:szCs w:val="20"/>
        </w:rPr>
        <w:t xml:space="preserve">two neighbouring Divisions in the same or adjoining Regions can combine to form a Pennant Competition. The Rules for Competition will be approved by </w:t>
      </w:r>
      <w:proofErr w:type="gramStart"/>
      <w:r w:rsidR="008F1919" w:rsidRPr="008F1919">
        <w:rPr>
          <w:rFonts w:ascii="Verdana" w:hAnsi="Verdana" w:cs="Arial"/>
          <w:color w:val="000000"/>
          <w:sz w:val="20"/>
          <w:szCs w:val="20"/>
        </w:rPr>
        <w:t>BV;</w:t>
      </w:r>
      <w:proofErr w:type="gramEnd"/>
    </w:p>
    <w:p w14:paraId="4246A693" w14:textId="63627A10" w:rsidR="00E0637B" w:rsidRPr="00027C3C" w:rsidRDefault="00780F54" w:rsidP="00914D35">
      <w:pPr>
        <w:autoSpaceDE w:val="0"/>
        <w:autoSpaceDN w:val="0"/>
        <w:adjustRightInd w:val="0"/>
        <w:spacing w:after="120" w:line="276" w:lineRule="auto"/>
        <w:ind w:left="714" w:hanging="1140"/>
        <w:jc w:val="both"/>
        <w:rPr>
          <w:rFonts w:ascii="Verdana" w:hAnsi="Verdana" w:cs="Helvetica"/>
          <w:sz w:val="20"/>
          <w:szCs w:val="20"/>
          <w:lang w:eastAsia="en-AU"/>
        </w:rPr>
      </w:pPr>
      <w:r w:rsidRPr="00780F54">
        <w:rPr>
          <w:rFonts w:ascii="Verdana" w:hAnsi="Verdana" w:cs="Helvetica"/>
          <w:sz w:val="18"/>
          <w:szCs w:val="20"/>
          <w:lang w:eastAsia="en-AU"/>
        </w:rPr>
        <w:t xml:space="preserve">8.1.4 </w:t>
      </w:r>
      <w:r>
        <w:rPr>
          <w:rFonts w:ascii="Verdana" w:hAnsi="Verdana" w:cs="Helvetica"/>
          <w:sz w:val="20"/>
          <w:szCs w:val="20"/>
          <w:lang w:eastAsia="en-AU"/>
        </w:rPr>
        <w:tab/>
      </w:r>
      <w:r w:rsidR="00E0637B" w:rsidRPr="00027C3C">
        <w:rPr>
          <w:rFonts w:ascii="Verdana" w:hAnsi="Verdana" w:cs="Helvetica"/>
          <w:sz w:val="20"/>
          <w:szCs w:val="20"/>
          <w:lang w:eastAsia="en-AU"/>
        </w:rPr>
        <w:t>in special circumstances approved by the BV Board, two Clubs from within the</w:t>
      </w:r>
      <w:r w:rsidR="004A5B8D"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 xml:space="preserve">same affiliated </w:t>
      </w:r>
      <w:r w:rsidR="00F556C4">
        <w:rPr>
          <w:rFonts w:ascii="Verdana" w:hAnsi="Verdana" w:cs="Helvetica"/>
          <w:sz w:val="20"/>
          <w:szCs w:val="20"/>
          <w:lang w:eastAsia="en-AU"/>
        </w:rPr>
        <w:t xml:space="preserve">Playing Area </w:t>
      </w:r>
      <w:r w:rsidR="00E0637B" w:rsidRPr="00027C3C">
        <w:rPr>
          <w:rFonts w:ascii="Verdana" w:hAnsi="Verdana" w:cs="Helvetica"/>
          <w:sz w:val="20"/>
          <w:szCs w:val="20"/>
          <w:lang w:eastAsia="en-AU"/>
        </w:rPr>
        <w:t xml:space="preserve">can combine to enter a Side in the lowest </w:t>
      </w:r>
      <w:r w:rsidR="0014167B">
        <w:rPr>
          <w:rFonts w:ascii="Verdana" w:hAnsi="Verdana" w:cs="Helvetica"/>
          <w:sz w:val="20"/>
          <w:szCs w:val="20"/>
          <w:lang w:eastAsia="en-AU"/>
        </w:rPr>
        <w:t>Division</w:t>
      </w:r>
      <w:r w:rsidR="00F556C4">
        <w:rPr>
          <w:rFonts w:ascii="Verdana" w:hAnsi="Verdana" w:cs="Helvetica"/>
          <w:sz w:val="20"/>
          <w:szCs w:val="20"/>
          <w:lang w:eastAsia="en-AU"/>
        </w:rPr>
        <w:t xml:space="preserve"> </w:t>
      </w:r>
      <w:r w:rsidR="00E0637B" w:rsidRPr="00027C3C">
        <w:rPr>
          <w:rFonts w:ascii="Verdana" w:hAnsi="Verdana" w:cs="Helvetica"/>
          <w:sz w:val="20"/>
          <w:szCs w:val="20"/>
          <w:lang w:eastAsia="en-AU"/>
        </w:rPr>
        <w:t>in the</w:t>
      </w:r>
      <w:r w:rsidR="004A5B8D"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 xml:space="preserve">Pennant Competition with the approval of the </w:t>
      </w:r>
      <w:r w:rsidR="00F556C4">
        <w:rPr>
          <w:rFonts w:ascii="Verdana" w:hAnsi="Verdana" w:cs="Helvetica"/>
          <w:sz w:val="20"/>
          <w:szCs w:val="20"/>
          <w:lang w:eastAsia="en-AU"/>
        </w:rPr>
        <w:t xml:space="preserve">Playing Area </w:t>
      </w:r>
      <w:r w:rsidR="00B25EE4" w:rsidRPr="00027C3C">
        <w:rPr>
          <w:rFonts w:ascii="Verdana" w:hAnsi="Verdana" w:cs="Helvetica"/>
          <w:sz w:val="20"/>
          <w:szCs w:val="20"/>
          <w:lang w:eastAsia="en-AU"/>
        </w:rPr>
        <w:t>involved.</w:t>
      </w:r>
    </w:p>
    <w:p w14:paraId="2B713610" w14:textId="330EAAA9" w:rsidR="00E0637B" w:rsidRPr="00027C3C" w:rsidRDefault="00057F76" w:rsidP="00914D35">
      <w:pPr>
        <w:autoSpaceDE w:val="0"/>
        <w:autoSpaceDN w:val="0"/>
        <w:adjustRightInd w:val="0"/>
        <w:spacing w:after="120" w:line="276" w:lineRule="auto"/>
        <w:ind w:left="714" w:hanging="1140"/>
        <w:jc w:val="both"/>
        <w:rPr>
          <w:rFonts w:ascii="Verdana" w:hAnsi="Verdana" w:cs="Helvetica"/>
          <w:sz w:val="20"/>
          <w:szCs w:val="20"/>
          <w:lang w:eastAsia="en-AU"/>
        </w:rPr>
      </w:pPr>
      <w:r>
        <w:rPr>
          <w:rFonts w:ascii="Verdana" w:hAnsi="Verdana" w:cs="Helvetica"/>
          <w:sz w:val="18"/>
          <w:szCs w:val="20"/>
          <w:lang w:eastAsia="en-AU"/>
        </w:rPr>
        <w:t>8.1.5</w:t>
      </w:r>
      <w:r w:rsidR="00E0637B" w:rsidRPr="00B158EB">
        <w:rPr>
          <w:rFonts w:ascii="Verdana" w:hAnsi="Verdana" w:cs="Helvetica"/>
          <w:sz w:val="18"/>
          <w:szCs w:val="20"/>
          <w:lang w:eastAsia="en-AU"/>
        </w:rPr>
        <w:t xml:space="preserve"> </w:t>
      </w:r>
      <w:r w:rsidR="00E0637B" w:rsidRPr="00027C3C">
        <w:rPr>
          <w:rFonts w:ascii="Verdana" w:hAnsi="Verdana" w:cs="Helvetica"/>
          <w:sz w:val="20"/>
          <w:szCs w:val="20"/>
          <w:lang w:eastAsia="en-AU"/>
        </w:rPr>
        <w:tab/>
        <w:t>Regional Pennant Competitions open to Clubs within the respective Region</w:t>
      </w:r>
      <w:r w:rsidR="004A5B8D"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boundaries or part of such boundaries can be conducted by Regions with the co</w:t>
      </w:r>
      <w:r w:rsidR="00B6565E">
        <w:rPr>
          <w:rFonts w:ascii="Verdana" w:hAnsi="Verdana" w:cs="Helvetica"/>
          <w:sz w:val="20"/>
          <w:szCs w:val="20"/>
          <w:lang w:eastAsia="en-AU"/>
        </w:rPr>
        <w:t>-</w:t>
      </w:r>
      <w:r w:rsidR="00E0637B" w:rsidRPr="00027C3C">
        <w:rPr>
          <w:rFonts w:ascii="Verdana" w:hAnsi="Verdana" w:cs="Helvetica"/>
          <w:sz w:val="20"/>
          <w:szCs w:val="20"/>
          <w:lang w:eastAsia="en-AU"/>
        </w:rPr>
        <w:t>operation</w:t>
      </w:r>
      <w:r w:rsidR="004A5B8D"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 xml:space="preserve">and approval of the </w:t>
      </w:r>
      <w:r w:rsidR="00F556C4">
        <w:rPr>
          <w:rFonts w:ascii="Verdana" w:hAnsi="Verdana" w:cs="Helvetica"/>
          <w:sz w:val="20"/>
          <w:szCs w:val="20"/>
          <w:lang w:eastAsia="en-AU"/>
        </w:rPr>
        <w:t>Playing Area</w:t>
      </w:r>
      <w:r w:rsidR="008F1919">
        <w:rPr>
          <w:rFonts w:ascii="Verdana" w:hAnsi="Verdana" w:cs="Helvetica"/>
          <w:sz w:val="20"/>
          <w:szCs w:val="20"/>
          <w:lang w:eastAsia="en-AU"/>
        </w:rPr>
        <w:t>s</w:t>
      </w:r>
      <w:r w:rsidR="00F556C4">
        <w:rPr>
          <w:rFonts w:ascii="Verdana" w:hAnsi="Verdana" w:cs="Helvetica"/>
          <w:sz w:val="20"/>
          <w:szCs w:val="20"/>
          <w:lang w:eastAsia="en-AU"/>
        </w:rPr>
        <w:t xml:space="preserve"> </w:t>
      </w:r>
      <w:r w:rsidR="00B25EE4" w:rsidRPr="00027C3C">
        <w:rPr>
          <w:rFonts w:ascii="Verdana" w:hAnsi="Verdana" w:cs="Helvetica"/>
          <w:sz w:val="20"/>
          <w:szCs w:val="20"/>
          <w:lang w:eastAsia="en-AU"/>
        </w:rPr>
        <w:t>involved.</w:t>
      </w:r>
    </w:p>
    <w:p w14:paraId="3133C36E" w14:textId="77777777" w:rsidR="00A002CD" w:rsidRDefault="00A002CD" w:rsidP="00F556C4">
      <w:pPr>
        <w:autoSpaceDE w:val="0"/>
        <w:autoSpaceDN w:val="0"/>
        <w:adjustRightInd w:val="0"/>
        <w:spacing w:line="276" w:lineRule="auto"/>
        <w:jc w:val="both"/>
        <w:rPr>
          <w:rFonts w:ascii="Verdana" w:hAnsi="Verdana" w:cs="Helvetica-Bold"/>
          <w:b/>
          <w:bCs/>
          <w:sz w:val="20"/>
          <w:szCs w:val="20"/>
          <w:lang w:eastAsia="en-AU"/>
        </w:rPr>
      </w:pPr>
    </w:p>
    <w:p w14:paraId="29DD0E9B" w14:textId="11BB6848" w:rsidR="00E0637B" w:rsidRPr="00027C3C" w:rsidRDefault="00057F76" w:rsidP="00F556C4">
      <w:pPr>
        <w:autoSpaceDE w:val="0"/>
        <w:autoSpaceDN w:val="0"/>
        <w:adjustRightInd w:val="0"/>
        <w:spacing w:line="276" w:lineRule="auto"/>
        <w:ind w:left="-567"/>
        <w:jc w:val="both"/>
        <w:rPr>
          <w:rFonts w:ascii="Verdana" w:hAnsi="Verdana" w:cs="Helvetica-Bold"/>
          <w:b/>
          <w:bCs/>
          <w:sz w:val="20"/>
          <w:szCs w:val="20"/>
          <w:lang w:eastAsia="en-AU"/>
        </w:rPr>
      </w:pPr>
      <w:r>
        <w:rPr>
          <w:rFonts w:ascii="Verdana" w:hAnsi="Verdana" w:cs="Helvetica-Bold"/>
          <w:b/>
          <w:bCs/>
          <w:sz w:val="20"/>
          <w:szCs w:val="20"/>
          <w:lang w:eastAsia="en-AU"/>
        </w:rPr>
        <w:t>8.2</w:t>
      </w:r>
      <w:r w:rsidR="00E0637B" w:rsidRPr="00027C3C">
        <w:rPr>
          <w:rFonts w:ascii="Verdana" w:hAnsi="Verdana" w:cs="Helvetica-Bold"/>
          <w:b/>
          <w:bCs/>
          <w:sz w:val="20"/>
          <w:szCs w:val="20"/>
          <w:lang w:eastAsia="en-AU"/>
        </w:rPr>
        <w:t xml:space="preserve"> </w:t>
      </w:r>
      <w:r w:rsidR="0067218A" w:rsidRPr="00027C3C">
        <w:rPr>
          <w:rFonts w:ascii="Verdana" w:hAnsi="Verdana" w:cs="Helvetica-Bold"/>
          <w:b/>
          <w:bCs/>
          <w:sz w:val="20"/>
          <w:szCs w:val="20"/>
          <w:lang w:eastAsia="en-AU"/>
        </w:rPr>
        <w:tab/>
      </w:r>
      <w:r w:rsidR="002D78EC" w:rsidRPr="00027C3C">
        <w:rPr>
          <w:rFonts w:ascii="Verdana" w:hAnsi="Verdana" w:cs="Helvetica-Bold"/>
          <w:b/>
          <w:bCs/>
          <w:sz w:val="20"/>
          <w:szCs w:val="20"/>
          <w:lang w:eastAsia="en-AU"/>
        </w:rPr>
        <w:t>FORMAT</w:t>
      </w:r>
    </w:p>
    <w:p w14:paraId="4A5401E4" w14:textId="5C460C6F" w:rsidR="00E0637B" w:rsidRDefault="00E0637B" w:rsidP="00F556C4">
      <w:pPr>
        <w:autoSpaceDE w:val="0"/>
        <w:autoSpaceDN w:val="0"/>
        <w:adjustRightInd w:val="0"/>
        <w:spacing w:after="240" w:line="276" w:lineRule="auto"/>
        <w:jc w:val="both"/>
        <w:rPr>
          <w:rFonts w:ascii="Verdana" w:hAnsi="Verdana" w:cs="Helvetica-Bold"/>
          <w:b/>
          <w:bCs/>
          <w:sz w:val="20"/>
          <w:szCs w:val="20"/>
          <w:lang w:eastAsia="en-AU"/>
        </w:rPr>
      </w:pPr>
      <w:r w:rsidRPr="00027C3C">
        <w:rPr>
          <w:rFonts w:ascii="Verdana" w:hAnsi="Verdana" w:cs="Helvetica"/>
          <w:sz w:val="20"/>
          <w:szCs w:val="20"/>
          <w:lang w:eastAsia="en-AU"/>
        </w:rPr>
        <w:t>The event will be conducted between Sides with teams of fours or threes with all players</w:t>
      </w:r>
      <w:r w:rsidR="00027C3C">
        <w:rPr>
          <w:rFonts w:ascii="Verdana" w:hAnsi="Verdana" w:cs="Helvetica"/>
          <w:sz w:val="20"/>
          <w:szCs w:val="20"/>
          <w:lang w:eastAsia="en-AU"/>
        </w:rPr>
        <w:t xml:space="preserve"> </w:t>
      </w:r>
      <w:r w:rsidRPr="00027C3C">
        <w:rPr>
          <w:rFonts w:ascii="Verdana" w:hAnsi="Verdana" w:cs="Helvetica"/>
          <w:sz w:val="20"/>
          <w:szCs w:val="20"/>
          <w:lang w:eastAsia="en-AU"/>
        </w:rPr>
        <w:t xml:space="preserve">playing the number of bowls as can be determined by the </w:t>
      </w:r>
      <w:r w:rsidR="00F556C4">
        <w:rPr>
          <w:rFonts w:ascii="Verdana" w:hAnsi="Verdana" w:cs="Helvetica"/>
          <w:sz w:val="20"/>
          <w:szCs w:val="20"/>
          <w:lang w:eastAsia="en-AU"/>
        </w:rPr>
        <w:t xml:space="preserve">Playing Area </w:t>
      </w:r>
      <w:r w:rsidRPr="00027C3C">
        <w:rPr>
          <w:rFonts w:ascii="Verdana" w:hAnsi="Verdana" w:cs="Helvetica"/>
          <w:sz w:val="20"/>
          <w:szCs w:val="20"/>
          <w:lang w:eastAsia="en-AU"/>
        </w:rPr>
        <w:t>/</w:t>
      </w:r>
      <w:r w:rsidR="00D44971">
        <w:rPr>
          <w:rFonts w:ascii="Verdana" w:hAnsi="Verdana" w:cs="Helvetica"/>
          <w:sz w:val="20"/>
          <w:szCs w:val="20"/>
          <w:lang w:eastAsia="en-AU"/>
        </w:rPr>
        <w:t xml:space="preserve"> </w:t>
      </w:r>
      <w:r w:rsidRPr="00027C3C">
        <w:rPr>
          <w:rFonts w:ascii="Verdana" w:hAnsi="Verdana" w:cs="Helvetica"/>
          <w:sz w:val="20"/>
          <w:szCs w:val="20"/>
          <w:lang w:eastAsia="en-AU"/>
        </w:rPr>
        <w:t>Region</w:t>
      </w:r>
      <w:r w:rsidR="004A5B8D" w:rsidRPr="00027C3C">
        <w:rPr>
          <w:rFonts w:ascii="Verdana" w:hAnsi="Verdana" w:cs="Helvetica"/>
          <w:sz w:val="20"/>
          <w:szCs w:val="20"/>
          <w:lang w:eastAsia="en-AU"/>
        </w:rPr>
        <w:t xml:space="preserve"> </w:t>
      </w:r>
      <w:r w:rsidR="00974153">
        <w:rPr>
          <w:rFonts w:ascii="Verdana" w:hAnsi="Verdana" w:cs="Helvetica"/>
          <w:sz w:val="20"/>
          <w:szCs w:val="20"/>
          <w:lang w:eastAsia="en-AU"/>
        </w:rPr>
        <w:t>concerned.</w:t>
      </w:r>
    </w:p>
    <w:p w14:paraId="1690CDD7" w14:textId="7420610C" w:rsidR="00D7596E" w:rsidRPr="00027C3C" w:rsidRDefault="00974153" w:rsidP="00F556C4">
      <w:pPr>
        <w:autoSpaceDE w:val="0"/>
        <w:autoSpaceDN w:val="0"/>
        <w:adjustRightInd w:val="0"/>
        <w:spacing w:line="276" w:lineRule="auto"/>
        <w:ind w:left="-567"/>
        <w:jc w:val="both"/>
        <w:rPr>
          <w:rFonts w:ascii="Verdana" w:hAnsi="Verdana" w:cs="Helvetica-Bold"/>
          <w:b/>
          <w:bCs/>
          <w:sz w:val="20"/>
          <w:szCs w:val="20"/>
          <w:lang w:eastAsia="en-AU"/>
        </w:rPr>
      </w:pPr>
      <w:r>
        <w:rPr>
          <w:rFonts w:ascii="Verdana" w:hAnsi="Verdana" w:cs="Helvetica-Bold"/>
          <w:b/>
          <w:bCs/>
          <w:sz w:val="20"/>
          <w:szCs w:val="20"/>
          <w:lang w:eastAsia="en-AU"/>
        </w:rPr>
        <w:t>8.3</w:t>
      </w:r>
      <w:r>
        <w:rPr>
          <w:rFonts w:ascii="Verdana" w:hAnsi="Verdana" w:cs="Helvetica-Bold"/>
          <w:b/>
          <w:bCs/>
          <w:sz w:val="20"/>
          <w:szCs w:val="20"/>
          <w:lang w:eastAsia="en-AU"/>
        </w:rPr>
        <w:tab/>
        <w:t>COMPOSITION of SIDES</w:t>
      </w:r>
      <w:r w:rsidR="004141E5">
        <w:rPr>
          <w:rFonts w:ascii="Verdana" w:hAnsi="Verdana" w:cs="Helvetica-Bold"/>
          <w:b/>
          <w:bCs/>
          <w:sz w:val="20"/>
          <w:szCs w:val="20"/>
          <w:lang w:eastAsia="en-AU"/>
        </w:rPr>
        <w:t xml:space="preserve"> (Bowls Victoria Rule 13.</w:t>
      </w:r>
      <w:r w:rsidR="006D0A27">
        <w:rPr>
          <w:rFonts w:ascii="Verdana" w:hAnsi="Verdana" w:cs="Helvetica-Bold"/>
          <w:b/>
          <w:bCs/>
          <w:sz w:val="20"/>
          <w:szCs w:val="20"/>
          <w:lang w:eastAsia="en-AU"/>
        </w:rPr>
        <w:t>3.</w:t>
      </w:r>
      <w:r w:rsidR="004141E5">
        <w:rPr>
          <w:rFonts w:ascii="Verdana" w:hAnsi="Verdana" w:cs="Helvetica-Bold"/>
          <w:b/>
          <w:bCs/>
          <w:sz w:val="20"/>
          <w:szCs w:val="20"/>
          <w:lang w:eastAsia="en-AU"/>
        </w:rPr>
        <w:t>4</w:t>
      </w:r>
      <w:r w:rsidR="006D0A27">
        <w:rPr>
          <w:rFonts w:ascii="Verdana" w:hAnsi="Verdana" w:cs="Helvetica-Bold"/>
          <w:b/>
          <w:bCs/>
          <w:sz w:val="20"/>
          <w:szCs w:val="20"/>
          <w:lang w:eastAsia="en-AU"/>
        </w:rPr>
        <w:t xml:space="preserve"> </w:t>
      </w:r>
      <w:r w:rsidR="006D0A27">
        <w:rPr>
          <w:rFonts w:ascii="Verdana" w:hAnsi="Verdana" w:cs="Helvetica-Bold"/>
          <w:sz w:val="20"/>
          <w:szCs w:val="20"/>
          <w:lang w:eastAsia="en-AU"/>
        </w:rPr>
        <w:t>which is immutable</w:t>
      </w:r>
      <w:r w:rsidR="004141E5">
        <w:rPr>
          <w:rFonts w:ascii="Verdana" w:hAnsi="Verdana" w:cs="Helvetica-Bold"/>
          <w:b/>
          <w:bCs/>
          <w:sz w:val="20"/>
          <w:szCs w:val="20"/>
          <w:lang w:eastAsia="en-AU"/>
        </w:rPr>
        <w:t>)</w:t>
      </w:r>
    </w:p>
    <w:p w14:paraId="2ED4BB81" w14:textId="676657E0" w:rsidR="00B6565E" w:rsidRPr="00B6565E" w:rsidRDefault="00057F76" w:rsidP="00914D35">
      <w:pPr>
        <w:widowControl w:val="0"/>
        <w:tabs>
          <w:tab w:val="left" w:pos="220"/>
        </w:tabs>
        <w:autoSpaceDE w:val="0"/>
        <w:autoSpaceDN w:val="0"/>
        <w:adjustRightInd w:val="0"/>
        <w:spacing w:after="120" w:line="276" w:lineRule="auto"/>
        <w:ind w:hanging="425"/>
        <w:jc w:val="both"/>
        <w:rPr>
          <w:rFonts w:ascii="Verdana" w:hAnsi="Verdana" w:cs="Times"/>
          <w:sz w:val="20"/>
          <w:szCs w:val="20"/>
          <w:lang w:val="en-US" w:eastAsia="en-AU"/>
        </w:rPr>
      </w:pPr>
      <w:r w:rsidRPr="00ED12AF">
        <w:rPr>
          <w:rFonts w:ascii="Verdana" w:hAnsi="Verdana" w:cs="Times"/>
          <w:sz w:val="16"/>
          <w:szCs w:val="16"/>
          <w:lang w:val="en-US" w:eastAsia="en-AU"/>
        </w:rPr>
        <w:t>8.3.1</w:t>
      </w:r>
      <w:r w:rsidR="00525AD1" w:rsidRPr="00ED12AF">
        <w:rPr>
          <w:rFonts w:ascii="Verdana" w:hAnsi="Verdana" w:cs="Times"/>
          <w:sz w:val="20"/>
          <w:szCs w:val="20"/>
          <w:lang w:val="en-US" w:eastAsia="en-AU"/>
        </w:rPr>
        <w:tab/>
      </w:r>
      <w:r>
        <w:rPr>
          <w:rFonts w:ascii="Verdana" w:hAnsi="Verdana" w:cs="Times"/>
          <w:sz w:val="20"/>
          <w:szCs w:val="20"/>
          <w:lang w:val="en-US" w:eastAsia="en-AU"/>
        </w:rPr>
        <w:tab/>
      </w:r>
      <w:r w:rsidR="00914D35">
        <w:rPr>
          <w:rFonts w:ascii="Verdana" w:hAnsi="Verdana" w:cs="Times"/>
          <w:sz w:val="20"/>
          <w:szCs w:val="20"/>
          <w:lang w:val="en-US" w:eastAsia="en-AU"/>
        </w:rPr>
        <w:tab/>
      </w:r>
      <w:r w:rsidR="00B6565E" w:rsidRPr="00B6565E">
        <w:rPr>
          <w:rFonts w:ascii="Verdana" w:hAnsi="Verdana" w:cs="Times"/>
          <w:sz w:val="20"/>
          <w:szCs w:val="20"/>
          <w:lang w:val="en-US" w:eastAsia="en-AU"/>
        </w:rPr>
        <w:t xml:space="preserve">A Club can field one or more Sides in Pennant Competition. </w:t>
      </w:r>
    </w:p>
    <w:p w14:paraId="322A0C2C" w14:textId="19E3EDB7" w:rsidR="00B6565E" w:rsidRPr="00B6565E" w:rsidRDefault="00057F76" w:rsidP="00772D9C">
      <w:pPr>
        <w:widowControl w:val="0"/>
        <w:tabs>
          <w:tab w:val="left" w:pos="0"/>
        </w:tabs>
        <w:autoSpaceDE w:val="0"/>
        <w:autoSpaceDN w:val="0"/>
        <w:adjustRightInd w:val="0"/>
        <w:spacing w:after="120" w:line="276" w:lineRule="auto"/>
        <w:ind w:hanging="425"/>
        <w:jc w:val="both"/>
        <w:rPr>
          <w:rFonts w:ascii="Verdana" w:hAnsi="Verdana" w:cs="Times"/>
          <w:sz w:val="20"/>
          <w:szCs w:val="20"/>
          <w:lang w:val="en-US" w:eastAsia="en-AU"/>
        </w:rPr>
      </w:pPr>
      <w:r>
        <w:rPr>
          <w:rFonts w:ascii="Verdana" w:hAnsi="Verdana" w:cs="Times"/>
          <w:sz w:val="16"/>
          <w:szCs w:val="16"/>
          <w:lang w:val="en-US" w:eastAsia="en-AU"/>
        </w:rPr>
        <w:t>8.3.2</w:t>
      </w:r>
      <w:r w:rsidR="00E0203E">
        <w:rPr>
          <w:rFonts w:ascii="Verdana" w:hAnsi="Verdana" w:cs="Times"/>
          <w:sz w:val="16"/>
          <w:szCs w:val="16"/>
          <w:lang w:val="en-US" w:eastAsia="en-AU"/>
        </w:rPr>
        <w:tab/>
      </w:r>
      <w:r w:rsidR="00525AD1">
        <w:rPr>
          <w:rFonts w:ascii="Verdana" w:hAnsi="Verdana" w:cs="Times"/>
          <w:sz w:val="20"/>
          <w:szCs w:val="20"/>
          <w:lang w:val="en-US" w:eastAsia="en-AU"/>
        </w:rPr>
        <w:tab/>
      </w:r>
      <w:r w:rsidR="00B6565E" w:rsidRPr="00B6565E">
        <w:rPr>
          <w:rFonts w:ascii="Verdana" w:hAnsi="Verdana" w:cs="Times"/>
          <w:sz w:val="20"/>
          <w:szCs w:val="20"/>
          <w:lang w:val="en-US" w:eastAsia="en-AU"/>
        </w:rPr>
        <w:t xml:space="preserve">If more than one Side is fielded by a Club </w:t>
      </w:r>
    </w:p>
    <w:p w14:paraId="12CDB42D" w14:textId="2D572E33" w:rsidR="00B6565E" w:rsidRDefault="00057F76" w:rsidP="00F556C4">
      <w:pPr>
        <w:widowControl w:val="0"/>
        <w:autoSpaceDE w:val="0"/>
        <w:autoSpaceDN w:val="0"/>
        <w:adjustRightInd w:val="0"/>
        <w:spacing w:after="120" w:line="276" w:lineRule="auto"/>
        <w:ind w:hanging="426"/>
        <w:jc w:val="both"/>
        <w:rPr>
          <w:rFonts w:ascii="Verdana" w:hAnsi="Verdana" w:cs="Times"/>
          <w:sz w:val="20"/>
          <w:szCs w:val="20"/>
          <w:lang w:val="en-US" w:eastAsia="en-AU"/>
        </w:rPr>
      </w:pPr>
      <w:r>
        <w:rPr>
          <w:rFonts w:ascii="Verdana" w:hAnsi="Verdana" w:cs="Times"/>
          <w:sz w:val="16"/>
          <w:szCs w:val="20"/>
          <w:lang w:val="en-US" w:eastAsia="en-AU"/>
        </w:rPr>
        <w:t>8.3.2.1</w:t>
      </w:r>
      <w:r w:rsidR="00B6565E" w:rsidRPr="00B6565E">
        <w:rPr>
          <w:rFonts w:ascii="Verdana" w:hAnsi="Verdana" w:cs="Times"/>
          <w:sz w:val="20"/>
          <w:szCs w:val="20"/>
          <w:lang w:val="en-US" w:eastAsia="en-AU"/>
        </w:rPr>
        <w:t xml:space="preserve"> </w:t>
      </w:r>
      <w:r w:rsidR="00B6565E">
        <w:rPr>
          <w:rFonts w:ascii="Verdana" w:hAnsi="Verdana" w:cs="Times"/>
          <w:sz w:val="20"/>
          <w:szCs w:val="20"/>
          <w:lang w:val="en-US" w:eastAsia="en-AU"/>
        </w:rPr>
        <w:tab/>
      </w:r>
      <w:r w:rsidR="00B6565E" w:rsidRPr="00B6565E">
        <w:rPr>
          <w:rFonts w:ascii="Verdana" w:hAnsi="Verdana" w:cs="Times"/>
          <w:sz w:val="20"/>
          <w:szCs w:val="20"/>
          <w:lang w:val="en-US" w:eastAsia="en-AU"/>
        </w:rPr>
        <w:t xml:space="preserve">in Pennant Competition/s comprising Sides from one or more </w:t>
      </w:r>
      <w:r w:rsidR="00F556C4">
        <w:rPr>
          <w:rFonts w:ascii="Verdana" w:hAnsi="Verdana" w:cs="Times"/>
          <w:sz w:val="20"/>
          <w:szCs w:val="20"/>
          <w:lang w:val="en-US" w:eastAsia="en-AU"/>
        </w:rPr>
        <w:t>Playing Area</w:t>
      </w:r>
      <w:r w:rsidR="00B6565E" w:rsidRPr="00B6565E">
        <w:rPr>
          <w:rFonts w:ascii="Verdana" w:hAnsi="Verdana" w:cs="Times"/>
          <w:sz w:val="20"/>
          <w:szCs w:val="20"/>
          <w:lang w:val="en-US" w:eastAsia="en-AU"/>
        </w:rPr>
        <w:t xml:space="preserve">, or </w:t>
      </w:r>
    </w:p>
    <w:p w14:paraId="31C2F8CA" w14:textId="517A824A" w:rsidR="00B6565E" w:rsidRPr="00B6565E" w:rsidRDefault="00057F76" w:rsidP="008F1919">
      <w:pPr>
        <w:widowControl w:val="0"/>
        <w:autoSpaceDE w:val="0"/>
        <w:autoSpaceDN w:val="0"/>
        <w:adjustRightInd w:val="0"/>
        <w:spacing w:after="120" w:line="276" w:lineRule="auto"/>
        <w:ind w:left="714" w:hanging="1140"/>
        <w:jc w:val="both"/>
        <w:rPr>
          <w:rFonts w:ascii="Verdana" w:hAnsi="Verdana" w:cs="Times"/>
          <w:sz w:val="20"/>
          <w:szCs w:val="20"/>
          <w:lang w:val="en-US" w:eastAsia="en-AU"/>
        </w:rPr>
      </w:pPr>
      <w:r>
        <w:rPr>
          <w:rFonts w:ascii="Verdana" w:hAnsi="Verdana" w:cs="Times"/>
          <w:sz w:val="16"/>
          <w:szCs w:val="20"/>
          <w:lang w:val="en-US" w:eastAsia="en-AU"/>
        </w:rPr>
        <w:t>8.3.2.2</w:t>
      </w:r>
      <w:r w:rsidR="00B6565E">
        <w:rPr>
          <w:rFonts w:ascii="Verdana" w:hAnsi="Verdana" w:cs="Times"/>
          <w:sz w:val="20"/>
          <w:szCs w:val="20"/>
          <w:lang w:val="en-US" w:eastAsia="en-AU"/>
        </w:rPr>
        <w:tab/>
      </w:r>
      <w:r w:rsidR="00B6565E" w:rsidRPr="00B6565E">
        <w:rPr>
          <w:rFonts w:ascii="Verdana" w:hAnsi="Verdana" w:cs="Times"/>
          <w:sz w:val="20"/>
          <w:szCs w:val="20"/>
          <w:lang w:val="en-US" w:eastAsia="en-AU"/>
        </w:rPr>
        <w:t xml:space="preserve">in </w:t>
      </w:r>
      <w:r w:rsidR="008F1919">
        <w:rPr>
          <w:rFonts w:ascii="Verdana" w:hAnsi="Verdana" w:cs="Times"/>
          <w:sz w:val="20"/>
          <w:szCs w:val="20"/>
          <w:lang w:val="en-US" w:eastAsia="en-AU"/>
        </w:rPr>
        <w:t>Playing Area</w:t>
      </w:r>
      <w:r w:rsidR="00B6565E" w:rsidRPr="00B6565E">
        <w:rPr>
          <w:rFonts w:ascii="Verdana" w:hAnsi="Verdana" w:cs="Times"/>
          <w:sz w:val="20"/>
          <w:szCs w:val="20"/>
          <w:lang w:val="en-US" w:eastAsia="en-AU"/>
        </w:rPr>
        <w:t xml:space="preserve">/Region Competition/s associated with that of one or more </w:t>
      </w:r>
      <w:r w:rsidR="00F556C4">
        <w:rPr>
          <w:rFonts w:ascii="Verdana" w:hAnsi="Verdana" w:cs="Times"/>
          <w:sz w:val="20"/>
          <w:szCs w:val="20"/>
          <w:lang w:val="en-US" w:eastAsia="en-AU"/>
        </w:rPr>
        <w:t>Playing Area</w:t>
      </w:r>
      <w:r w:rsidR="008F1919">
        <w:rPr>
          <w:rFonts w:ascii="Verdana" w:hAnsi="Verdana" w:cs="Times"/>
          <w:sz w:val="20"/>
          <w:szCs w:val="20"/>
          <w:lang w:val="en-US" w:eastAsia="en-AU"/>
        </w:rPr>
        <w:t>s</w:t>
      </w:r>
      <w:r w:rsidR="00F556C4">
        <w:rPr>
          <w:rFonts w:ascii="Verdana" w:hAnsi="Verdana" w:cs="Times"/>
          <w:sz w:val="20"/>
          <w:szCs w:val="20"/>
          <w:lang w:val="en-US" w:eastAsia="en-AU"/>
        </w:rPr>
        <w:t xml:space="preserve"> </w:t>
      </w:r>
      <w:r w:rsidR="00B6565E" w:rsidRPr="00B6565E">
        <w:rPr>
          <w:rFonts w:ascii="Verdana" w:hAnsi="Verdana" w:cs="Times"/>
          <w:sz w:val="20"/>
          <w:szCs w:val="20"/>
          <w:lang w:val="en-US" w:eastAsia="en-AU"/>
        </w:rPr>
        <w:t>the following will apply:</w:t>
      </w:r>
    </w:p>
    <w:p w14:paraId="1FCF20AC" w14:textId="2608438C" w:rsidR="00B6565E" w:rsidRPr="00B6565E" w:rsidRDefault="00057F76" w:rsidP="00772D9C">
      <w:pPr>
        <w:widowControl w:val="0"/>
        <w:autoSpaceDE w:val="0"/>
        <w:autoSpaceDN w:val="0"/>
        <w:adjustRightInd w:val="0"/>
        <w:spacing w:after="120" w:line="276" w:lineRule="auto"/>
        <w:ind w:left="714" w:hanging="1140"/>
        <w:jc w:val="both"/>
        <w:rPr>
          <w:rFonts w:ascii="Verdana" w:hAnsi="Verdana" w:cs="Times"/>
          <w:sz w:val="20"/>
          <w:szCs w:val="20"/>
          <w:lang w:val="en-US" w:eastAsia="en-AU"/>
        </w:rPr>
      </w:pPr>
      <w:r>
        <w:rPr>
          <w:rFonts w:ascii="Verdana" w:hAnsi="Verdana" w:cs="Times"/>
          <w:sz w:val="16"/>
          <w:szCs w:val="20"/>
          <w:lang w:val="en-US" w:eastAsia="en-AU"/>
        </w:rPr>
        <w:t>8.3.2.2.1</w:t>
      </w:r>
      <w:r w:rsidR="00B6565E" w:rsidRPr="00525AD1">
        <w:rPr>
          <w:rFonts w:ascii="Verdana" w:hAnsi="Verdana" w:cs="Times"/>
          <w:sz w:val="16"/>
          <w:szCs w:val="20"/>
          <w:lang w:val="en-US" w:eastAsia="en-AU"/>
        </w:rPr>
        <w:t xml:space="preserve"> </w:t>
      </w:r>
      <w:r w:rsidR="00772D9C">
        <w:rPr>
          <w:rFonts w:ascii="Verdana" w:hAnsi="Verdana" w:cs="Times"/>
          <w:sz w:val="16"/>
          <w:szCs w:val="20"/>
          <w:lang w:val="en-US" w:eastAsia="en-AU"/>
        </w:rPr>
        <w:tab/>
      </w:r>
      <w:r w:rsidR="00004C10" w:rsidRPr="00B6565E">
        <w:rPr>
          <w:rFonts w:ascii="Verdana" w:hAnsi="Verdana" w:cs="Times"/>
          <w:sz w:val="20"/>
          <w:szCs w:val="20"/>
          <w:lang w:val="en-US" w:eastAsia="en-AU"/>
        </w:rPr>
        <w:t>The</w:t>
      </w:r>
      <w:r w:rsidR="00B6565E" w:rsidRPr="00B6565E">
        <w:rPr>
          <w:rFonts w:ascii="Verdana" w:hAnsi="Verdana" w:cs="Times"/>
          <w:sz w:val="20"/>
          <w:szCs w:val="20"/>
          <w:lang w:val="en-US" w:eastAsia="en-AU"/>
        </w:rPr>
        <w:t xml:space="preserve"> second and subsequent Sides of the Club will be graded in numerical sequence as 2,3,4 etc. in descending order of their </w:t>
      </w:r>
      <w:r w:rsidR="00772D9C" w:rsidRPr="00B6565E">
        <w:rPr>
          <w:rFonts w:ascii="Verdana" w:hAnsi="Verdana" w:cs="Times"/>
          <w:sz w:val="20"/>
          <w:szCs w:val="20"/>
          <w:lang w:val="en-US" w:eastAsia="en-AU"/>
        </w:rPr>
        <w:t>seniority.</w:t>
      </w:r>
      <w:r w:rsidR="00B6565E" w:rsidRPr="00B6565E">
        <w:rPr>
          <w:rFonts w:ascii="Verdana" w:hAnsi="Verdana" w:cs="Times"/>
          <w:sz w:val="20"/>
          <w:szCs w:val="20"/>
          <w:lang w:val="en-US" w:eastAsia="en-AU"/>
        </w:rPr>
        <w:t xml:space="preserve"> </w:t>
      </w:r>
    </w:p>
    <w:p w14:paraId="68251E4E" w14:textId="4CBA71EA" w:rsidR="00B6565E" w:rsidRPr="00B6565E" w:rsidRDefault="00057F76" w:rsidP="00772D9C">
      <w:pPr>
        <w:widowControl w:val="0"/>
        <w:autoSpaceDE w:val="0"/>
        <w:autoSpaceDN w:val="0"/>
        <w:adjustRightInd w:val="0"/>
        <w:spacing w:after="120" w:line="276" w:lineRule="auto"/>
        <w:ind w:left="714" w:hanging="1140"/>
        <w:jc w:val="both"/>
        <w:rPr>
          <w:rFonts w:ascii="Verdana" w:hAnsi="Verdana" w:cs="Times"/>
          <w:sz w:val="20"/>
          <w:szCs w:val="20"/>
          <w:lang w:val="en-US" w:eastAsia="en-AU"/>
        </w:rPr>
      </w:pPr>
      <w:r>
        <w:rPr>
          <w:rFonts w:ascii="Verdana" w:hAnsi="Verdana" w:cs="Times"/>
          <w:sz w:val="16"/>
          <w:szCs w:val="20"/>
          <w:lang w:val="en-US" w:eastAsia="en-AU"/>
        </w:rPr>
        <w:t>8.3.2.2.2</w:t>
      </w:r>
      <w:r w:rsidR="00525AD1">
        <w:rPr>
          <w:rFonts w:ascii="Verdana" w:hAnsi="Verdana" w:cs="Times"/>
          <w:sz w:val="16"/>
          <w:szCs w:val="20"/>
          <w:lang w:val="en-US" w:eastAsia="en-AU"/>
        </w:rPr>
        <w:tab/>
      </w:r>
      <w:r w:rsidR="00B6565E" w:rsidRPr="00B6565E">
        <w:rPr>
          <w:rFonts w:ascii="Verdana" w:hAnsi="Verdana" w:cs="Times"/>
          <w:sz w:val="20"/>
          <w:szCs w:val="20"/>
          <w:lang w:val="en-US" w:eastAsia="en-AU"/>
        </w:rPr>
        <w:t xml:space="preserve">Sides will be filled by available Players in descending order of seniority. If there are insufficient Players available to fill all Sides entered by the Club in the Pennant competition the lowest numbered Side will be the Side which forfeits; </w:t>
      </w:r>
    </w:p>
    <w:p w14:paraId="73087C89" w14:textId="542BAA25" w:rsidR="00B6565E" w:rsidRPr="00B6565E" w:rsidRDefault="00057F76" w:rsidP="00772D9C">
      <w:pPr>
        <w:widowControl w:val="0"/>
        <w:autoSpaceDE w:val="0"/>
        <w:autoSpaceDN w:val="0"/>
        <w:adjustRightInd w:val="0"/>
        <w:spacing w:after="120" w:line="276" w:lineRule="auto"/>
        <w:ind w:left="714" w:hanging="1140"/>
        <w:jc w:val="both"/>
        <w:rPr>
          <w:rFonts w:ascii="Verdana" w:hAnsi="Verdana" w:cs="Times"/>
          <w:sz w:val="20"/>
          <w:szCs w:val="20"/>
          <w:lang w:val="en-US" w:eastAsia="en-AU"/>
        </w:rPr>
      </w:pPr>
      <w:r>
        <w:rPr>
          <w:rFonts w:ascii="Verdana" w:hAnsi="Verdana" w:cs="Times"/>
          <w:sz w:val="16"/>
          <w:szCs w:val="20"/>
          <w:lang w:val="en-US" w:eastAsia="en-AU"/>
        </w:rPr>
        <w:t>8.3.2.2.3</w:t>
      </w:r>
      <w:r w:rsidR="00525AD1">
        <w:rPr>
          <w:rFonts w:ascii="Verdana" w:hAnsi="Verdana" w:cs="Times"/>
          <w:sz w:val="16"/>
          <w:szCs w:val="20"/>
          <w:lang w:val="en-US" w:eastAsia="en-AU"/>
        </w:rPr>
        <w:tab/>
      </w:r>
      <w:r w:rsidR="00B6565E" w:rsidRPr="00B6565E">
        <w:rPr>
          <w:rFonts w:ascii="Verdana" w:hAnsi="Verdana" w:cs="Times"/>
          <w:sz w:val="20"/>
          <w:szCs w:val="20"/>
          <w:lang w:val="en-US" w:eastAsia="en-AU"/>
        </w:rPr>
        <w:t>Prior to the last four rounds of Sectional play there will be no restriction on the interchange of Players between the Sides of a Club.</w:t>
      </w:r>
    </w:p>
    <w:p w14:paraId="279E8AAF" w14:textId="213A6A88" w:rsidR="00B6565E" w:rsidRPr="00B6565E" w:rsidRDefault="00057F76" w:rsidP="00914D35">
      <w:pPr>
        <w:widowControl w:val="0"/>
        <w:tabs>
          <w:tab w:val="left" w:pos="220"/>
          <w:tab w:val="left" w:pos="2127"/>
        </w:tabs>
        <w:autoSpaceDE w:val="0"/>
        <w:autoSpaceDN w:val="0"/>
        <w:adjustRightInd w:val="0"/>
        <w:spacing w:after="240" w:line="276" w:lineRule="auto"/>
        <w:ind w:left="426" w:hanging="852"/>
        <w:jc w:val="both"/>
        <w:rPr>
          <w:rFonts w:ascii="Verdana" w:hAnsi="Verdana" w:cs="Times"/>
          <w:sz w:val="20"/>
          <w:szCs w:val="20"/>
          <w:lang w:val="en-US" w:eastAsia="en-AU"/>
        </w:rPr>
      </w:pPr>
      <w:r>
        <w:rPr>
          <w:rFonts w:ascii="Verdana" w:hAnsi="Verdana" w:cs="Times"/>
          <w:sz w:val="16"/>
          <w:szCs w:val="20"/>
          <w:lang w:val="en-US" w:eastAsia="en-AU"/>
        </w:rPr>
        <w:lastRenderedPageBreak/>
        <w:t>8.3.3</w:t>
      </w:r>
      <w:r w:rsidR="00525AD1">
        <w:rPr>
          <w:rFonts w:ascii="Verdana" w:hAnsi="Verdana" w:cs="Times"/>
          <w:sz w:val="16"/>
          <w:szCs w:val="20"/>
          <w:lang w:val="en-US" w:eastAsia="en-AU"/>
        </w:rPr>
        <w:tab/>
      </w:r>
      <w:r w:rsidR="00914D35">
        <w:rPr>
          <w:rFonts w:ascii="Verdana" w:hAnsi="Verdana" w:cs="Times"/>
          <w:sz w:val="16"/>
          <w:szCs w:val="20"/>
          <w:lang w:val="en-US" w:eastAsia="en-AU"/>
        </w:rPr>
        <w:tab/>
      </w:r>
      <w:r w:rsidR="00B6565E" w:rsidRPr="00B6565E">
        <w:rPr>
          <w:rFonts w:ascii="Verdana" w:hAnsi="Verdana" w:cs="Times"/>
          <w:sz w:val="20"/>
          <w:szCs w:val="20"/>
          <w:lang w:val="en-US" w:eastAsia="en-AU"/>
        </w:rPr>
        <w:t xml:space="preserve">For the last four rounds of Sectional play, no Side will include more than three Players who have played the majority of their games during the season in a higher numbered Side. </w:t>
      </w:r>
    </w:p>
    <w:p w14:paraId="671A1C49" w14:textId="77777777" w:rsidR="00E0203E" w:rsidRDefault="00057F76" w:rsidP="00914D35">
      <w:pPr>
        <w:widowControl w:val="0"/>
        <w:tabs>
          <w:tab w:val="left" w:pos="2127"/>
        </w:tabs>
        <w:autoSpaceDE w:val="0"/>
        <w:autoSpaceDN w:val="0"/>
        <w:adjustRightInd w:val="0"/>
        <w:spacing w:after="240" w:line="276" w:lineRule="auto"/>
        <w:ind w:left="426" w:hanging="852"/>
        <w:jc w:val="both"/>
        <w:rPr>
          <w:rFonts w:ascii="Verdana" w:hAnsi="Verdana" w:cs="Times"/>
          <w:sz w:val="20"/>
          <w:szCs w:val="30"/>
          <w:lang w:val="en-US" w:eastAsia="en-AU"/>
        </w:rPr>
      </w:pPr>
      <w:r>
        <w:rPr>
          <w:rFonts w:ascii="Verdana" w:hAnsi="Verdana" w:cs="Times"/>
          <w:sz w:val="16"/>
          <w:szCs w:val="30"/>
          <w:lang w:val="en-US" w:eastAsia="en-AU"/>
        </w:rPr>
        <w:t>8.3.4</w:t>
      </w:r>
      <w:r>
        <w:rPr>
          <w:rFonts w:ascii="Verdana" w:hAnsi="Verdana" w:cs="Times"/>
          <w:sz w:val="16"/>
          <w:szCs w:val="30"/>
          <w:lang w:val="en-US" w:eastAsia="en-AU"/>
        </w:rPr>
        <w:tab/>
      </w:r>
      <w:r w:rsidR="00B6565E" w:rsidRPr="00B6565E">
        <w:rPr>
          <w:rFonts w:ascii="Verdana" w:hAnsi="Verdana" w:cs="Times"/>
          <w:sz w:val="20"/>
          <w:szCs w:val="30"/>
          <w:lang w:val="en-US" w:eastAsia="en-AU"/>
        </w:rPr>
        <w:t xml:space="preserve">In any Post-sectional knockout match a Side will not include any Player who during the current season has played less than four games for the Club in that actual competition (the Saturday Pennant Competition and the Midweek Pennant competition are separate competitions and games played in one competition do not count towards Player eligibility in the other competition). </w:t>
      </w:r>
    </w:p>
    <w:p w14:paraId="6F537DBE" w14:textId="77777777" w:rsidR="00085539" w:rsidRDefault="00057F76" w:rsidP="00085539">
      <w:pPr>
        <w:widowControl w:val="0"/>
        <w:tabs>
          <w:tab w:val="left" w:pos="2127"/>
        </w:tabs>
        <w:autoSpaceDE w:val="0"/>
        <w:autoSpaceDN w:val="0"/>
        <w:adjustRightInd w:val="0"/>
        <w:spacing w:line="276" w:lineRule="auto"/>
        <w:ind w:left="426" w:hanging="851"/>
        <w:jc w:val="both"/>
        <w:rPr>
          <w:rFonts w:ascii="Verdana" w:hAnsi="Verdana" w:cs="Times"/>
          <w:sz w:val="20"/>
          <w:szCs w:val="30"/>
          <w:lang w:val="en-US" w:eastAsia="en-AU"/>
        </w:rPr>
      </w:pPr>
      <w:r>
        <w:rPr>
          <w:rFonts w:ascii="Verdana" w:hAnsi="Verdana" w:cs="Times"/>
          <w:sz w:val="16"/>
          <w:szCs w:val="20"/>
          <w:lang w:val="en-US" w:eastAsia="en-AU"/>
        </w:rPr>
        <w:t>8.3.5</w:t>
      </w:r>
      <w:r w:rsidR="00525AD1">
        <w:rPr>
          <w:rFonts w:ascii="Verdana" w:hAnsi="Verdana" w:cs="Times"/>
          <w:sz w:val="16"/>
          <w:szCs w:val="30"/>
          <w:lang w:val="en-US" w:eastAsia="en-AU"/>
        </w:rPr>
        <w:tab/>
      </w:r>
      <w:r w:rsidR="00B6565E" w:rsidRPr="00085539">
        <w:rPr>
          <w:rFonts w:ascii="Verdana" w:hAnsi="Verdana" w:cs="Times"/>
          <w:sz w:val="20"/>
          <w:szCs w:val="30"/>
          <w:u w:val="single"/>
          <w:lang w:val="en-US" w:eastAsia="en-AU"/>
        </w:rPr>
        <w:t xml:space="preserve">In any </w:t>
      </w:r>
      <w:r w:rsidR="00085539" w:rsidRPr="00085539">
        <w:rPr>
          <w:rFonts w:ascii="Verdana" w:hAnsi="Verdana" w:cs="Times"/>
          <w:sz w:val="20"/>
          <w:szCs w:val="30"/>
          <w:u w:val="single"/>
          <w:lang w:val="en-US" w:eastAsia="en-AU"/>
        </w:rPr>
        <w:t xml:space="preserve">Saturday </w:t>
      </w:r>
      <w:r w:rsidR="00B6565E" w:rsidRPr="00085539">
        <w:rPr>
          <w:rFonts w:ascii="Verdana" w:hAnsi="Verdana" w:cs="Times"/>
          <w:sz w:val="20"/>
          <w:szCs w:val="30"/>
          <w:u w:val="single"/>
          <w:lang w:val="en-US" w:eastAsia="en-AU"/>
        </w:rPr>
        <w:t>Post-sectional</w:t>
      </w:r>
      <w:r w:rsidR="00B6565E" w:rsidRPr="00B6565E">
        <w:rPr>
          <w:rFonts w:ascii="Verdana" w:hAnsi="Verdana" w:cs="Times"/>
          <w:sz w:val="20"/>
          <w:szCs w:val="30"/>
          <w:lang w:val="en-US" w:eastAsia="en-AU"/>
        </w:rPr>
        <w:t xml:space="preserve"> match a Side will not include any Player who during the current season has played more than four games in any of the higher numbered Sides unless the Player has also played in four or more games in the Side concerned and/or any lower numbered Sides. </w:t>
      </w:r>
      <w:r w:rsidR="00085539">
        <w:rPr>
          <w:rFonts w:ascii="Verdana" w:hAnsi="Verdana" w:cs="Times"/>
          <w:sz w:val="20"/>
          <w:szCs w:val="30"/>
          <w:lang w:val="en-US" w:eastAsia="en-AU"/>
        </w:rPr>
        <w:t xml:space="preserve"> </w:t>
      </w:r>
      <w:r w:rsidR="00085539">
        <w:rPr>
          <w:rFonts w:ascii="Verdana" w:hAnsi="Verdana" w:cs="Times"/>
          <w:sz w:val="20"/>
          <w:szCs w:val="30"/>
          <w:lang w:val="en-US" w:eastAsia="en-AU"/>
        </w:rPr>
        <w:tab/>
      </w:r>
      <w:r w:rsidR="00085539">
        <w:rPr>
          <w:rFonts w:ascii="Verdana" w:hAnsi="Verdana" w:cs="Times"/>
          <w:sz w:val="20"/>
          <w:szCs w:val="30"/>
          <w:lang w:val="en-US" w:eastAsia="en-AU"/>
        </w:rPr>
        <w:tab/>
        <w:t xml:space="preserve">In any </w:t>
      </w:r>
      <w:r w:rsidR="00085539" w:rsidRPr="00085539">
        <w:rPr>
          <w:rFonts w:ascii="Verdana" w:hAnsi="Verdana" w:cs="Times"/>
          <w:sz w:val="20"/>
          <w:szCs w:val="30"/>
          <w:u w:val="single"/>
          <w:lang w:val="en-US" w:eastAsia="en-AU"/>
        </w:rPr>
        <w:t>Midweek Post-sectional</w:t>
      </w:r>
      <w:r w:rsidR="00085539">
        <w:rPr>
          <w:rFonts w:ascii="Verdana" w:hAnsi="Verdana" w:cs="Times"/>
          <w:sz w:val="20"/>
          <w:szCs w:val="30"/>
          <w:lang w:val="en-US" w:eastAsia="en-AU"/>
        </w:rPr>
        <w:t xml:space="preserve"> match a side will not include </w:t>
      </w:r>
      <w:r w:rsidR="00085539" w:rsidRPr="00B6565E">
        <w:rPr>
          <w:rFonts w:ascii="Verdana" w:hAnsi="Verdana" w:cs="Times"/>
          <w:sz w:val="20"/>
          <w:szCs w:val="30"/>
          <w:lang w:val="en-US" w:eastAsia="en-AU"/>
        </w:rPr>
        <w:t xml:space="preserve">any Player who during the current season has played more than </w:t>
      </w:r>
      <w:r w:rsidR="00085539">
        <w:rPr>
          <w:rFonts w:ascii="Verdana" w:hAnsi="Verdana" w:cs="Times"/>
          <w:sz w:val="20"/>
          <w:szCs w:val="30"/>
          <w:lang w:val="en-US" w:eastAsia="en-AU"/>
        </w:rPr>
        <w:t>three</w:t>
      </w:r>
      <w:r w:rsidR="00085539" w:rsidRPr="00B6565E">
        <w:rPr>
          <w:rFonts w:ascii="Verdana" w:hAnsi="Verdana" w:cs="Times"/>
          <w:sz w:val="20"/>
          <w:szCs w:val="30"/>
          <w:lang w:val="en-US" w:eastAsia="en-AU"/>
        </w:rPr>
        <w:t xml:space="preserve"> games in any of the higher numbered Sides unless the Player has also played in </w:t>
      </w:r>
      <w:r w:rsidR="00085539">
        <w:rPr>
          <w:rFonts w:ascii="Verdana" w:hAnsi="Verdana" w:cs="Times"/>
          <w:sz w:val="20"/>
          <w:szCs w:val="30"/>
          <w:lang w:val="en-US" w:eastAsia="en-AU"/>
        </w:rPr>
        <w:t>three</w:t>
      </w:r>
      <w:r w:rsidR="00085539" w:rsidRPr="00B6565E">
        <w:rPr>
          <w:rFonts w:ascii="Verdana" w:hAnsi="Verdana" w:cs="Times"/>
          <w:sz w:val="20"/>
          <w:szCs w:val="30"/>
          <w:lang w:val="en-US" w:eastAsia="en-AU"/>
        </w:rPr>
        <w:t xml:space="preserve"> or more games in the Side concerned and/or any lower numbered Sides.</w:t>
      </w:r>
    </w:p>
    <w:p w14:paraId="412C3D7F" w14:textId="31F78C6D" w:rsidR="00B6565E" w:rsidRPr="00085539" w:rsidRDefault="00B6565E" w:rsidP="00085539">
      <w:pPr>
        <w:widowControl w:val="0"/>
        <w:tabs>
          <w:tab w:val="left" w:pos="2127"/>
        </w:tabs>
        <w:autoSpaceDE w:val="0"/>
        <w:autoSpaceDN w:val="0"/>
        <w:adjustRightInd w:val="0"/>
        <w:spacing w:after="240" w:line="276" w:lineRule="auto"/>
        <w:ind w:left="426"/>
        <w:jc w:val="both"/>
        <w:rPr>
          <w:rFonts w:ascii="Verdana" w:hAnsi="Verdana" w:cs="Times"/>
          <w:sz w:val="20"/>
          <w:szCs w:val="30"/>
          <w:lang w:val="en-US" w:eastAsia="en-AU"/>
        </w:rPr>
      </w:pPr>
      <w:r w:rsidRPr="00B6565E">
        <w:rPr>
          <w:rFonts w:ascii="Verdana" w:hAnsi="Verdana" w:cs="Times"/>
          <w:sz w:val="20"/>
          <w:szCs w:val="30"/>
          <w:lang w:val="en-US" w:eastAsia="en-AU"/>
        </w:rPr>
        <w:t xml:space="preserve">The last two sectional round matches (being considered as such whether completed or not and including byes) shall not count as qualifying matches for finals regardless of whether or not Sides of the Club can be in the same </w:t>
      </w:r>
      <w:r w:rsidR="00085539" w:rsidRPr="00B6565E">
        <w:rPr>
          <w:rFonts w:ascii="Verdana" w:hAnsi="Verdana" w:cs="Times"/>
          <w:sz w:val="20"/>
          <w:szCs w:val="30"/>
          <w:lang w:val="en-US" w:eastAsia="en-AU"/>
        </w:rPr>
        <w:t>Division.</w:t>
      </w:r>
      <w:r w:rsidRPr="00B6565E">
        <w:rPr>
          <w:rFonts w:ascii="Verdana" w:hAnsi="Verdana" w:cs="Times"/>
          <w:sz w:val="20"/>
          <w:szCs w:val="30"/>
          <w:lang w:val="en-US" w:eastAsia="en-AU"/>
        </w:rPr>
        <w:t xml:space="preserve"> </w:t>
      </w:r>
    </w:p>
    <w:p w14:paraId="0BBF851A" w14:textId="30BF6931" w:rsidR="00B6565E" w:rsidRPr="00ED12AF" w:rsidRDefault="00057F76" w:rsidP="00914D35">
      <w:pPr>
        <w:widowControl w:val="0"/>
        <w:tabs>
          <w:tab w:val="left" w:pos="2127"/>
        </w:tabs>
        <w:autoSpaceDE w:val="0"/>
        <w:autoSpaceDN w:val="0"/>
        <w:adjustRightInd w:val="0"/>
        <w:spacing w:after="240" w:line="276" w:lineRule="auto"/>
        <w:ind w:left="426" w:hanging="852"/>
        <w:jc w:val="both"/>
        <w:rPr>
          <w:rFonts w:ascii="Verdana" w:hAnsi="Verdana" w:cs="Times"/>
          <w:sz w:val="20"/>
          <w:szCs w:val="30"/>
          <w:lang w:val="en-US" w:eastAsia="en-AU"/>
        </w:rPr>
      </w:pPr>
      <w:r>
        <w:rPr>
          <w:rFonts w:ascii="Verdana" w:hAnsi="Verdana" w:cs="Times"/>
          <w:sz w:val="16"/>
          <w:szCs w:val="30"/>
          <w:lang w:val="en-US" w:eastAsia="en-AU"/>
        </w:rPr>
        <w:t>8.3.6</w:t>
      </w:r>
      <w:r w:rsidR="00525AD1">
        <w:rPr>
          <w:rFonts w:ascii="Verdana" w:hAnsi="Verdana" w:cs="Times"/>
          <w:sz w:val="16"/>
          <w:szCs w:val="30"/>
          <w:lang w:val="en-US" w:eastAsia="en-AU"/>
        </w:rPr>
        <w:tab/>
      </w:r>
      <w:r w:rsidR="00B6565E" w:rsidRPr="00B6565E">
        <w:rPr>
          <w:rFonts w:ascii="Verdana" w:hAnsi="Verdana" w:cs="Times"/>
          <w:sz w:val="20"/>
          <w:szCs w:val="30"/>
          <w:lang w:val="en-US" w:eastAsia="en-AU"/>
        </w:rPr>
        <w:t>If any Club is uncertain of having available sufficient Members who are eligible under (vi) it can apply to the BV Region/</w:t>
      </w:r>
      <w:r w:rsidR="00F556C4">
        <w:rPr>
          <w:rFonts w:ascii="Verdana" w:hAnsi="Verdana" w:cs="Times"/>
          <w:sz w:val="20"/>
          <w:szCs w:val="30"/>
          <w:lang w:val="en-US" w:eastAsia="en-AU"/>
        </w:rPr>
        <w:t xml:space="preserve">Playing Area </w:t>
      </w:r>
      <w:r w:rsidR="00B6565E" w:rsidRPr="00B6565E">
        <w:rPr>
          <w:rFonts w:ascii="Verdana" w:hAnsi="Verdana" w:cs="Times"/>
          <w:sz w:val="20"/>
          <w:szCs w:val="30"/>
          <w:lang w:val="en-US" w:eastAsia="en-AU"/>
        </w:rPr>
        <w:t xml:space="preserve">Pennant Committee for permission to play if necessary other nominated Members and if permission is granted such Members can play in any position other than Skip. </w:t>
      </w:r>
    </w:p>
    <w:p w14:paraId="7407C95F" w14:textId="65E49869" w:rsidR="00E0637B" w:rsidRDefault="00057F76" w:rsidP="00914D35">
      <w:pPr>
        <w:autoSpaceDE w:val="0"/>
        <w:autoSpaceDN w:val="0"/>
        <w:adjustRightInd w:val="0"/>
        <w:spacing w:after="120" w:line="276" w:lineRule="auto"/>
        <w:ind w:left="-567"/>
        <w:jc w:val="both"/>
        <w:rPr>
          <w:rFonts w:ascii="Verdana" w:hAnsi="Verdana" w:cs="Helvetica-Bold"/>
          <w:b/>
          <w:bCs/>
          <w:sz w:val="20"/>
          <w:szCs w:val="20"/>
          <w:lang w:eastAsia="en-AU"/>
        </w:rPr>
      </w:pPr>
      <w:r>
        <w:rPr>
          <w:rFonts w:ascii="Verdana" w:hAnsi="Verdana" w:cs="Helvetica-Bold"/>
          <w:b/>
          <w:bCs/>
          <w:sz w:val="20"/>
          <w:szCs w:val="20"/>
          <w:lang w:eastAsia="en-AU"/>
        </w:rPr>
        <w:t>8.4</w:t>
      </w:r>
      <w:r w:rsidR="00E0637B" w:rsidRPr="00027C3C">
        <w:rPr>
          <w:rFonts w:ascii="Verdana" w:hAnsi="Verdana" w:cs="Helvetica-Bold"/>
          <w:b/>
          <w:bCs/>
          <w:sz w:val="20"/>
          <w:szCs w:val="20"/>
          <w:lang w:eastAsia="en-AU"/>
        </w:rPr>
        <w:t xml:space="preserve"> </w:t>
      </w:r>
      <w:r w:rsidR="0067218A" w:rsidRPr="00027C3C">
        <w:rPr>
          <w:rFonts w:ascii="Verdana" w:hAnsi="Verdana" w:cs="Helvetica-Bold"/>
          <w:b/>
          <w:bCs/>
          <w:sz w:val="20"/>
          <w:szCs w:val="20"/>
          <w:lang w:eastAsia="en-AU"/>
        </w:rPr>
        <w:tab/>
      </w:r>
      <w:r w:rsidR="009B4EDC" w:rsidRPr="00027C3C">
        <w:rPr>
          <w:rFonts w:ascii="Verdana" w:hAnsi="Verdana" w:cs="Helvetica-Bold"/>
          <w:b/>
          <w:bCs/>
          <w:sz w:val="20"/>
          <w:szCs w:val="20"/>
          <w:lang w:eastAsia="en-AU"/>
        </w:rPr>
        <w:t>REPLACEMENT PLAYERS/SUBSTITUTES</w:t>
      </w:r>
    </w:p>
    <w:p w14:paraId="69C534F9" w14:textId="5E2B07C6" w:rsidR="00E0637B" w:rsidRPr="00027C3C" w:rsidRDefault="006A23C4" w:rsidP="00914D35">
      <w:pPr>
        <w:autoSpaceDE w:val="0"/>
        <w:autoSpaceDN w:val="0"/>
        <w:adjustRightInd w:val="0"/>
        <w:spacing w:after="120" w:line="276" w:lineRule="auto"/>
        <w:ind w:left="426" w:hanging="852"/>
        <w:jc w:val="both"/>
        <w:rPr>
          <w:rFonts w:ascii="Verdana" w:hAnsi="Verdana" w:cs="Helvetica"/>
          <w:sz w:val="20"/>
          <w:szCs w:val="20"/>
          <w:lang w:eastAsia="en-AU"/>
        </w:rPr>
      </w:pPr>
      <w:r w:rsidRPr="00914D35">
        <w:rPr>
          <w:rFonts w:ascii="Verdana" w:hAnsi="Verdana" w:cs="Helvetica"/>
          <w:sz w:val="16"/>
          <w:szCs w:val="18"/>
          <w:lang w:eastAsia="en-AU"/>
        </w:rPr>
        <w:t>8.4.1</w:t>
      </w:r>
      <w:r>
        <w:rPr>
          <w:rFonts w:ascii="Verdana" w:hAnsi="Verdana" w:cs="Helvetica"/>
          <w:sz w:val="18"/>
          <w:szCs w:val="20"/>
          <w:lang w:eastAsia="en-AU"/>
        </w:rPr>
        <w:tab/>
      </w:r>
      <w:r w:rsidR="00E0637B" w:rsidRPr="00027C3C">
        <w:rPr>
          <w:rFonts w:ascii="Verdana" w:hAnsi="Verdana" w:cs="Helvetica"/>
          <w:sz w:val="20"/>
          <w:szCs w:val="20"/>
          <w:lang w:eastAsia="en-AU"/>
        </w:rPr>
        <w:t>Prior to a time on the day of the match as determined by the respective BV</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Region/</w:t>
      </w:r>
      <w:r w:rsidR="00F556C4">
        <w:rPr>
          <w:rFonts w:ascii="Verdana" w:hAnsi="Verdana" w:cs="Helvetica"/>
          <w:sz w:val="20"/>
          <w:szCs w:val="20"/>
          <w:lang w:eastAsia="en-AU"/>
        </w:rPr>
        <w:t xml:space="preserve">Playing Area </w:t>
      </w:r>
      <w:r w:rsidR="00E0637B" w:rsidRPr="00027C3C">
        <w:rPr>
          <w:rFonts w:ascii="Verdana" w:hAnsi="Verdana" w:cs="Helvetica"/>
          <w:sz w:val="20"/>
          <w:szCs w:val="20"/>
          <w:lang w:eastAsia="en-AU"/>
        </w:rPr>
        <w:t>Pennant Committee but not later than 1 1/2 hours before the</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commencement of the match, a Club will not introduce a replacement bowler</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under the provisions of Domestic Regulation 4.3 except for its lowest numbered</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Side.</w:t>
      </w:r>
    </w:p>
    <w:p w14:paraId="4D8E3136" w14:textId="3A9B15B5" w:rsidR="0069002C" w:rsidRDefault="006A23C4" w:rsidP="00914D35">
      <w:pPr>
        <w:autoSpaceDE w:val="0"/>
        <w:autoSpaceDN w:val="0"/>
        <w:adjustRightInd w:val="0"/>
        <w:spacing w:line="276" w:lineRule="auto"/>
        <w:ind w:left="426" w:hanging="852"/>
        <w:jc w:val="both"/>
        <w:rPr>
          <w:rFonts w:ascii="Verdana" w:hAnsi="Verdana" w:cs="Arial"/>
          <w:sz w:val="20"/>
          <w:szCs w:val="20"/>
        </w:rPr>
      </w:pPr>
      <w:r w:rsidRPr="00914D35">
        <w:rPr>
          <w:rFonts w:ascii="Verdana" w:hAnsi="Verdana" w:cs="Helvetica"/>
          <w:sz w:val="16"/>
          <w:szCs w:val="18"/>
          <w:lang w:eastAsia="en-AU"/>
        </w:rPr>
        <w:t>8.4.2</w:t>
      </w:r>
      <w:r>
        <w:rPr>
          <w:rFonts w:ascii="Verdana" w:hAnsi="Verdana" w:cs="Helvetica"/>
          <w:sz w:val="18"/>
          <w:szCs w:val="20"/>
          <w:lang w:eastAsia="en-AU"/>
        </w:rPr>
        <w:tab/>
      </w:r>
      <w:r w:rsidR="00E0637B" w:rsidRPr="00027C3C">
        <w:rPr>
          <w:rFonts w:ascii="Verdana" w:hAnsi="Verdana" w:cs="Helvetica"/>
          <w:sz w:val="20"/>
          <w:szCs w:val="20"/>
          <w:lang w:eastAsia="en-AU"/>
        </w:rPr>
        <w:t>After commencement of play in a match, a substitute can take the place of any</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member of the Side in accordance with Law 51.2 and Domestic Regulation 4.7</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only if such member becomes unable to continue to play in the match by reason</w:t>
      </w:r>
      <w:r w:rsidR="000E4CBB" w:rsidRPr="00027C3C">
        <w:rPr>
          <w:rFonts w:ascii="Verdana" w:hAnsi="Verdana" w:cs="Helvetica"/>
          <w:sz w:val="20"/>
          <w:szCs w:val="20"/>
          <w:lang w:eastAsia="en-AU"/>
        </w:rPr>
        <w:t xml:space="preserve"> </w:t>
      </w:r>
      <w:r w:rsidR="00E0637B" w:rsidRPr="00027C3C">
        <w:rPr>
          <w:rFonts w:ascii="Verdana" w:hAnsi="Verdana" w:cs="Helvetica"/>
          <w:sz w:val="20"/>
          <w:szCs w:val="20"/>
          <w:lang w:eastAsia="en-AU"/>
        </w:rPr>
        <w:t>of circumstances arising after the commencement of the match.</w:t>
      </w:r>
      <w:r w:rsidR="000E4CBB" w:rsidRPr="00027C3C">
        <w:rPr>
          <w:rFonts w:ascii="Verdana" w:hAnsi="Verdana" w:cs="Helvetica"/>
          <w:sz w:val="20"/>
          <w:szCs w:val="20"/>
          <w:lang w:eastAsia="en-AU"/>
        </w:rPr>
        <w:t xml:space="preserve"> </w:t>
      </w:r>
      <w:r w:rsidR="0069002C" w:rsidRPr="00027C3C">
        <w:rPr>
          <w:rFonts w:ascii="Verdana" w:hAnsi="Verdana" w:cs="Arial"/>
          <w:sz w:val="20"/>
          <w:szCs w:val="20"/>
        </w:rPr>
        <w:t xml:space="preserve">Clubs having more than one side in a </w:t>
      </w:r>
      <w:r w:rsidR="00F556C4">
        <w:rPr>
          <w:rFonts w:ascii="Verdana" w:hAnsi="Verdana" w:cs="Arial"/>
          <w:sz w:val="20"/>
          <w:szCs w:val="20"/>
        </w:rPr>
        <w:t xml:space="preserve">Playing Area </w:t>
      </w:r>
      <w:r w:rsidR="0069002C" w:rsidRPr="00027C3C">
        <w:rPr>
          <w:rFonts w:ascii="Verdana" w:hAnsi="Verdana" w:cs="Arial"/>
          <w:sz w:val="20"/>
          <w:szCs w:val="20"/>
        </w:rPr>
        <w:t>shall identify each of these by colour.</w:t>
      </w:r>
    </w:p>
    <w:p w14:paraId="7DCCA397" w14:textId="6A952FB2" w:rsidR="0069002C" w:rsidRPr="00027C3C" w:rsidRDefault="00910393" w:rsidP="00914D35">
      <w:pPr>
        <w:spacing w:after="120" w:line="276" w:lineRule="auto"/>
        <w:ind w:left="-567" w:right="635"/>
        <w:jc w:val="both"/>
        <w:rPr>
          <w:rFonts w:ascii="Verdana" w:hAnsi="Verdana" w:cs="Arial"/>
          <w:b/>
          <w:sz w:val="20"/>
          <w:szCs w:val="20"/>
        </w:rPr>
      </w:pPr>
      <w:r w:rsidRPr="00027C3C">
        <w:rPr>
          <w:rFonts w:ascii="Verdana" w:hAnsi="Verdana" w:cs="Arial"/>
          <w:b/>
          <w:sz w:val="20"/>
          <w:szCs w:val="20"/>
        </w:rPr>
        <w:t>9.</w:t>
      </w:r>
      <w:r w:rsidRPr="00027C3C">
        <w:rPr>
          <w:rFonts w:ascii="Verdana" w:hAnsi="Verdana" w:cs="Arial"/>
          <w:sz w:val="20"/>
          <w:szCs w:val="20"/>
        </w:rPr>
        <w:tab/>
      </w:r>
      <w:r w:rsidR="0069002C" w:rsidRPr="00027C3C">
        <w:rPr>
          <w:rFonts w:ascii="Verdana" w:hAnsi="Verdana" w:cs="Arial"/>
          <w:b/>
          <w:sz w:val="20"/>
          <w:szCs w:val="20"/>
        </w:rPr>
        <w:t>VENUE CHANGES</w:t>
      </w:r>
    </w:p>
    <w:p w14:paraId="2EACE193" w14:textId="4AA31A7E" w:rsidR="0069002C" w:rsidRPr="00027C3C" w:rsidRDefault="0069002C" w:rsidP="00F556C4">
      <w:pPr>
        <w:spacing w:after="240" w:line="276" w:lineRule="auto"/>
        <w:ind w:right="637"/>
        <w:jc w:val="both"/>
        <w:rPr>
          <w:rFonts w:ascii="Verdana" w:hAnsi="Verdana" w:cs="Arial"/>
          <w:sz w:val="20"/>
          <w:szCs w:val="20"/>
        </w:rPr>
      </w:pPr>
      <w:r w:rsidRPr="00027C3C">
        <w:rPr>
          <w:rFonts w:ascii="Verdana" w:hAnsi="Verdana" w:cs="Arial"/>
          <w:sz w:val="20"/>
          <w:szCs w:val="20"/>
        </w:rPr>
        <w:t xml:space="preserve">Permission to play a match on other than a fixed date, time or venue must be </w:t>
      </w:r>
      <w:r w:rsidR="000E4CBB" w:rsidRPr="00027C3C">
        <w:rPr>
          <w:rFonts w:ascii="Verdana" w:hAnsi="Verdana" w:cs="Arial"/>
          <w:sz w:val="20"/>
          <w:szCs w:val="20"/>
        </w:rPr>
        <w:t>o</w:t>
      </w:r>
      <w:r w:rsidRPr="00027C3C">
        <w:rPr>
          <w:rFonts w:ascii="Verdana" w:hAnsi="Verdana" w:cs="Arial"/>
          <w:sz w:val="20"/>
          <w:szCs w:val="20"/>
        </w:rPr>
        <w:t xml:space="preserve">btained from the Competitions Committee through the </w:t>
      </w:r>
      <w:r w:rsidR="00F556C4">
        <w:rPr>
          <w:rFonts w:ascii="Verdana" w:hAnsi="Verdana" w:cs="Arial"/>
          <w:sz w:val="20"/>
          <w:szCs w:val="20"/>
        </w:rPr>
        <w:t xml:space="preserve">Playing Area </w:t>
      </w:r>
      <w:r w:rsidR="005258D8">
        <w:rPr>
          <w:rFonts w:ascii="Verdana" w:hAnsi="Verdana" w:cs="Arial"/>
          <w:sz w:val="20"/>
          <w:szCs w:val="20"/>
        </w:rPr>
        <w:t xml:space="preserve">Competitions </w:t>
      </w:r>
      <w:r w:rsidR="00735AD3">
        <w:rPr>
          <w:rFonts w:ascii="Verdana" w:hAnsi="Verdana" w:cs="Arial"/>
          <w:sz w:val="20"/>
          <w:szCs w:val="20"/>
        </w:rPr>
        <w:t>Committee</w:t>
      </w:r>
      <w:r w:rsidRPr="00027C3C">
        <w:rPr>
          <w:rFonts w:ascii="Verdana" w:hAnsi="Verdana" w:cs="Arial"/>
          <w:sz w:val="20"/>
          <w:szCs w:val="20"/>
        </w:rPr>
        <w:t>.</w:t>
      </w:r>
    </w:p>
    <w:p w14:paraId="395698D9" w14:textId="77777777" w:rsidR="0069002C" w:rsidRPr="0064410E" w:rsidRDefault="005C050C" w:rsidP="00772D9C">
      <w:pPr>
        <w:spacing w:after="120" w:line="276" w:lineRule="auto"/>
        <w:ind w:right="637" w:hanging="567"/>
        <w:jc w:val="both"/>
        <w:rPr>
          <w:rFonts w:ascii="Verdana" w:hAnsi="Verdana" w:cs="Arial"/>
          <w:b/>
          <w:sz w:val="20"/>
          <w:szCs w:val="20"/>
        </w:rPr>
      </w:pPr>
      <w:r w:rsidRPr="0064410E">
        <w:rPr>
          <w:rFonts w:ascii="Verdana" w:hAnsi="Verdana" w:cs="Arial"/>
          <w:b/>
          <w:sz w:val="20"/>
          <w:szCs w:val="20"/>
        </w:rPr>
        <w:t>10.</w:t>
      </w:r>
      <w:r w:rsidRPr="0064410E">
        <w:rPr>
          <w:rFonts w:ascii="Verdana" w:hAnsi="Verdana" w:cs="Arial"/>
          <w:b/>
          <w:sz w:val="20"/>
          <w:szCs w:val="20"/>
        </w:rPr>
        <w:tab/>
      </w:r>
      <w:r w:rsidR="0069002C" w:rsidRPr="0064410E">
        <w:rPr>
          <w:rFonts w:ascii="Verdana" w:hAnsi="Verdana" w:cs="Arial"/>
          <w:b/>
          <w:sz w:val="20"/>
          <w:szCs w:val="20"/>
        </w:rPr>
        <w:t>POINTS ALLOCATION / WALKOVERS / WASHOUTS</w:t>
      </w:r>
    </w:p>
    <w:p w14:paraId="4A328B82" w14:textId="4ABE408D" w:rsidR="0069002C" w:rsidRPr="0064410E" w:rsidRDefault="0069002C" w:rsidP="00772D9C">
      <w:pPr>
        <w:spacing w:after="120" w:line="276" w:lineRule="auto"/>
        <w:ind w:right="637"/>
        <w:jc w:val="both"/>
        <w:rPr>
          <w:rFonts w:ascii="Verdana" w:hAnsi="Verdana" w:cs="Arial"/>
          <w:sz w:val="20"/>
          <w:szCs w:val="20"/>
        </w:rPr>
      </w:pPr>
      <w:r w:rsidRPr="0064410E">
        <w:rPr>
          <w:rFonts w:ascii="Verdana" w:hAnsi="Verdana" w:cs="Arial"/>
          <w:sz w:val="20"/>
          <w:szCs w:val="20"/>
        </w:rPr>
        <w:t xml:space="preserve">The order of the sides in each </w:t>
      </w:r>
      <w:r w:rsidR="00F556C4">
        <w:rPr>
          <w:rFonts w:ascii="Verdana" w:hAnsi="Verdana" w:cs="Arial"/>
          <w:sz w:val="20"/>
          <w:szCs w:val="20"/>
        </w:rPr>
        <w:t xml:space="preserve">Playing Area </w:t>
      </w:r>
      <w:r w:rsidRPr="0064410E">
        <w:rPr>
          <w:rFonts w:ascii="Verdana" w:hAnsi="Verdana" w:cs="Arial"/>
          <w:sz w:val="20"/>
          <w:szCs w:val="20"/>
        </w:rPr>
        <w:t xml:space="preserve">at the completion of home and away games shall be determined by the total points gained by each side.  Points shall be awarded as follows. </w:t>
      </w:r>
    </w:p>
    <w:p w14:paraId="08223437" w14:textId="6186F193" w:rsidR="0069002C" w:rsidRPr="0064410E" w:rsidRDefault="009B785F" w:rsidP="00914D35">
      <w:pPr>
        <w:pStyle w:val="BodyText2"/>
        <w:spacing w:after="120" w:line="276" w:lineRule="auto"/>
        <w:ind w:left="426" w:hanging="852"/>
        <w:jc w:val="both"/>
        <w:rPr>
          <w:rFonts w:ascii="Verdana" w:hAnsi="Verdana" w:cs="Arial"/>
          <w:sz w:val="20"/>
        </w:rPr>
      </w:pPr>
      <w:r w:rsidRPr="00914D35">
        <w:rPr>
          <w:rFonts w:ascii="Verdana" w:hAnsi="Verdana" w:cs="Arial"/>
          <w:szCs w:val="18"/>
        </w:rPr>
        <w:t>10.1</w:t>
      </w:r>
      <w:r>
        <w:rPr>
          <w:rFonts w:ascii="Verdana" w:hAnsi="Verdana" w:cs="Arial"/>
          <w:sz w:val="18"/>
        </w:rPr>
        <w:tab/>
      </w:r>
      <w:r w:rsidR="008F1919">
        <w:rPr>
          <w:rFonts w:ascii="Verdana" w:hAnsi="Verdana" w:cs="Arial"/>
          <w:sz w:val="20"/>
        </w:rPr>
        <w:t>Division</w:t>
      </w:r>
      <w:r w:rsidR="0069002C" w:rsidRPr="0064410E">
        <w:rPr>
          <w:rFonts w:ascii="Verdana" w:hAnsi="Verdana" w:cs="Arial"/>
          <w:sz w:val="20"/>
        </w:rPr>
        <w:t xml:space="preserve"> 1</w:t>
      </w:r>
      <w:r w:rsidR="0067218A">
        <w:rPr>
          <w:rFonts w:ascii="Verdana" w:hAnsi="Verdana" w:cs="Arial"/>
          <w:sz w:val="20"/>
        </w:rPr>
        <w:t>,</w:t>
      </w:r>
      <w:r w:rsidR="00C71231" w:rsidRPr="0064410E">
        <w:rPr>
          <w:rFonts w:ascii="Verdana" w:hAnsi="Verdana" w:cs="Arial"/>
          <w:sz w:val="20"/>
        </w:rPr>
        <w:t xml:space="preserve"> </w:t>
      </w:r>
      <w:r w:rsidR="00C71231" w:rsidRPr="0067218A">
        <w:rPr>
          <w:rFonts w:ascii="Verdana" w:hAnsi="Verdana" w:cs="Arial"/>
          <w:sz w:val="20"/>
        </w:rPr>
        <w:t>2</w:t>
      </w:r>
      <w:r w:rsidR="00825CB1" w:rsidRPr="0067218A">
        <w:rPr>
          <w:rFonts w:ascii="Verdana" w:hAnsi="Verdana" w:cs="Arial"/>
          <w:sz w:val="20"/>
        </w:rPr>
        <w:t>,</w:t>
      </w:r>
      <w:r w:rsidR="00C71231" w:rsidRPr="0067218A">
        <w:rPr>
          <w:rFonts w:ascii="Verdana" w:hAnsi="Verdana" w:cs="Arial"/>
          <w:sz w:val="20"/>
        </w:rPr>
        <w:t xml:space="preserve"> 3</w:t>
      </w:r>
      <w:r w:rsidR="00825CB1" w:rsidRPr="0067218A">
        <w:rPr>
          <w:rFonts w:ascii="Verdana" w:hAnsi="Verdana" w:cs="Arial"/>
          <w:sz w:val="20"/>
        </w:rPr>
        <w:t xml:space="preserve"> &amp; 4.</w:t>
      </w:r>
      <w:r w:rsidR="0069002C" w:rsidRPr="0064410E">
        <w:rPr>
          <w:rFonts w:ascii="Verdana" w:hAnsi="Verdana" w:cs="Arial"/>
          <w:sz w:val="20"/>
        </w:rPr>
        <w:tab/>
      </w:r>
      <w:r w:rsidR="005F2717">
        <w:rPr>
          <w:rFonts w:ascii="Verdana" w:hAnsi="Verdana" w:cs="Arial"/>
          <w:sz w:val="20"/>
        </w:rPr>
        <w:t>Ten</w:t>
      </w:r>
      <w:r w:rsidR="0069002C" w:rsidRPr="0064410E">
        <w:rPr>
          <w:rFonts w:ascii="Verdana" w:hAnsi="Verdana" w:cs="Arial"/>
          <w:sz w:val="20"/>
        </w:rPr>
        <w:t xml:space="preserve"> </w:t>
      </w:r>
      <w:r w:rsidR="005F2717">
        <w:rPr>
          <w:rFonts w:ascii="Verdana" w:hAnsi="Verdana" w:cs="Arial"/>
          <w:sz w:val="20"/>
        </w:rPr>
        <w:t>p</w:t>
      </w:r>
      <w:r w:rsidR="0069002C" w:rsidRPr="0064410E">
        <w:rPr>
          <w:rFonts w:ascii="Verdana" w:hAnsi="Verdana" w:cs="Arial"/>
          <w:sz w:val="20"/>
        </w:rPr>
        <w:t xml:space="preserve">oints for the overall winner. In the advent of a tie overall, points shall be shared. </w:t>
      </w:r>
      <w:r w:rsidR="00825CB1" w:rsidRPr="0067218A">
        <w:rPr>
          <w:rFonts w:ascii="Verdana" w:hAnsi="Verdana" w:cs="Arial"/>
          <w:sz w:val="20"/>
        </w:rPr>
        <w:t xml:space="preserve">Two </w:t>
      </w:r>
      <w:r w:rsidR="0069002C" w:rsidRPr="0067218A">
        <w:rPr>
          <w:rFonts w:ascii="Verdana" w:hAnsi="Verdana" w:cs="Arial"/>
          <w:sz w:val="20"/>
        </w:rPr>
        <w:t xml:space="preserve">points </w:t>
      </w:r>
      <w:r w:rsidR="00825CB1" w:rsidRPr="0067218A">
        <w:rPr>
          <w:rFonts w:ascii="Verdana" w:hAnsi="Verdana" w:cs="Arial"/>
          <w:sz w:val="20"/>
        </w:rPr>
        <w:t>shall be</w:t>
      </w:r>
      <w:r w:rsidR="00825CB1" w:rsidRPr="0064410E">
        <w:rPr>
          <w:rFonts w:ascii="Verdana" w:hAnsi="Verdana" w:cs="Arial"/>
          <w:sz w:val="20"/>
        </w:rPr>
        <w:t xml:space="preserve"> allotted for </w:t>
      </w:r>
      <w:r w:rsidR="0069002C" w:rsidRPr="0064410E">
        <w:rPr>
          <w:rFonts w:ascii="Verdana" w:hAnsi="Verdana" w:cs="Arial"/>
          <w:sz w:val="20"/>
        </w:rPr>
        <w:t>each winning rink. In the advent of a tie on a rink, points shall be shared.</w:t>
      </w:r>
    </w:p>
    <w:p w14:paraId="2339DEC0" w14:textId="74BB13DC" w:rsidR="0069002C" w:rsidRPr="0064410E" w:rsidRDefault="009B785F" w:rsidP="00914D35">
      <w:pPr>
        <w:pStyle w:val="BodyTextIndent"/>
        <w:spacing w:after="120" w:line="276" w:lineRule="auto"/>
        <w:ind w:left="426" w:hanging="852"/>
        <w:jc w:val="both"/>
        <w:rPr>
          <w:rFonts w:ascii="Verdana" w:hAnsi="Verdana"/>
          <w:sz w:val="20"/>
          <w:szCs w:val="20"/>
        </w:rPr>
      </w:pPr>
      <w:r w:rsidRPr="00914D35">
        <w:rPr>
          <w:rFonts w:ascii="Verdana" w:hAnsi="Verdana"/>
          <w:sz w:val="16"/>
          <w:szCs w:val="18"/>
        </w:rPr>
        <w:t>10.2</w:t>
      </w:r>
      <w:r>
        <w:rPr>
          <w:rFonts w:ascii="Verdana" w:hAnsi="Verdana"/>
          <w:sz w:val="18"/>
          <w:szCs w:val="20"/>
        </w:rPr>
        <w:tab/>
      </w:r>
      <w:r w:rsidR="0069002C" w:rsidRPr="0064410E">
        <w:rPr>
          <w:rFonts w:ascii="Verdana" w:hAnsi="Verdana"/>
          <w:sz w:val="20"/>
          <w:szCs w:val="20"/>
        </w:rPr>
        <w:t>In the event of two or more sides having the same number of points their order shall be determined by the difference between the shots for and shots against each side. If these are equal, the sides shall play off</w:t>
      </w:r>
      <w:r w:rsidR="0062727E" w:rsidRPr="0064410E">
        <w:rPr>
          <w:rFonts w:ascii="Verdana" w:hAnsi="Verdana"/>
          <w:sz w:val="20"/>
          <w:szCs w:val="20"/>
        </w:rPr>
        <w:t>,</w:t>
      </w:r>
      <w:r w:rsidR="0069002C" w:rsidRPr="0064410E">
        <w:rPr>
          <w:rFonts w:ascii="Verdana" w:hAnsi="Verdana"/>
          <w:sz w:val="20"/>
          <w:szCs w:val="20"/>
        </w:rPr>
        <w:t xml:space="preserve"> (at a time and venue to be decided by the Competitions Committee).</w:t>
      </w:r>
    </w:p>
    <w:p w14:paraId="263AD12E" w14:textId="69F3B726" w:rsidR="0069002C" w:rsidRPr="0064410E" w:rsidRDefault="0069002C" w:rsidP="00914D35">
      <w:pPr>
        <w:spacing w:after="120" w:line="276" w:lineRule="auto"/>
        <w:ind w:left="426" w:hanging="852"/>
        <w:jc w:val="both"/>
        <w:rPr>
          <w:rFonts w:ascii="Verdana" w:hAnsi="Verdana" w:cs="Arial"/>
          <w:sz w:val="20"/>
          <w:szCs w:val="20"/>
        </w:rPr>
      </w:pPr>
      <w:r w:rsidRPr="0064410E">
        <w:rPr>
          <w:rFonts w:ascii="Verdana" w:hAnsi="Verdana" w:cs="Arial"/>
          <w:sz w:val="20"/>
          <w:szCs w:val="20"/>
        </w:rPr>
        <w:lastRenderedPageBreak/>
        <w:t xml:space="preserve"> </w:t>
      </w:r>
      <w:r w:rsidR="009B785F">
        <w:rPr>
          <w:rFonts w:ascii="Verdana" w:hAnsi="Verdana" w:cs="Arial"/>
          <w:sz w:val="16"/>
          <w:szCs w:val="20"/>
        </w:rPr>
        <w:t>10.3</w:t>
      </w:r>
      <w:r w:rsidR="009B785F">
        <w:rPr>
          <w:rFonts w:ascii="Verdana" w:hAnsi="Verdana" w:cs="Arial"/>
          <w:sz w:val="16"/>
          <w:szCs w:val="20"/>
        </w:rPr>
        <w:tab/>
      </w:r>
      <w:r w:rsidRPr="0064410E">
        <w:rPr>
          <w:rFonts w:ascii="Verdana" w:hAnsi="Verdana" w:cs="Arial"/>
          <w:sz w:val="20"/>
          <w:szCs w:val="20"/>
        </w:rPr>
        <w:t xml:space="preserve">The side receiving a walkover in </w:t>
      </w:r>
      <w:r w:rsidR="00C71231" w:rsidRPr="0067218A">
        <w:rPr>
          <w:rFonts w:ascii="Verdana" w:hAnsi="Verdana" w:cs="Arial"/>
          <w:sz w:val="20"/>
          <w:szCs w:val="20"/>
        </w:rPr>
        <w:t xml:space="preserve">any </w:t>
      </w:r>
      <w:r w:rsidR="00F556C4">
        <w:rPr>
          <w:rFonts w:ascii="Verdana" w:hAnsi="Verdana" w:cs="Arial"/>
          <w:sz w:val="20"/>
          <w:szCs w:val="20"/>
        </w:rPr>
        <w:t xml:space="preserve">Playing Area </w:t>
      </w:r>
      <w:r w:rsidR="0067218A" w:rsidRPr="0067218A">
        <w:rPr>
          <w:rFonts w:ascii="Verdana" w:hAnsi="Verdana" w:cs="Arial"/>
          <w:sz w:val="20"/>
          <w:szCs w:val="20"/>
        </w:rPr>
        <w:t>shall</w:t>
      </w:r>
      <w:r w:rsidRPr="0067218A">
        <w:rPr>
          <w:rFonts w:ascii="Verdana" w:hAnsi="Verdana" w:cs="Arial"/>
          <w:sz w:val="20"/>
          <w:szCs w:val="20"/>
        </w:rPr>
        <w:t xml:space="preserve"> receive </w:t>
      </w:r>
      <w:r w:rsidR="005258D8">
        <w:rPr>
          <w:rFonts w:ascii="Verdana" w:hAnsi="Verdana" w:cs="Arial"/>
          <w:sz w:val="20"/>
          <w:szCs w:val="20"/>
        </w:rPr>
        <w:t xml:space="preserve">maximum points relevant to the Division. </w:t>
      </w:r>
      <w:r w:rsidRPr="0064410E">
        <w:rPr>
          <w:rFonts w:ascii="Verdana" w:hAnsi="Verdana" w:cs="Arial"/>
          <w:sz w:val="20"/>
          <w:szCs w:val="20"/>
        </w:rPr>
        <w:t xml:space="preserve"> </w:t>
      </w:r>
      <w:r w:rsidR="009B785F" w:rsidRPr="0064410E">
        <w:rPr>
          <w:rFonts w:ascii="Verdana" w:hAnsi="Verdana" w:cs="Arial"/>
          <w:sz w:val="20"/>
          <w:szCs w:val="20"/>
        </w:rPr>
        <w:t>When a walkover occurs, the side giving the walkover shall lose 15 shots and the side receiving the walkover shall gain 15 shots</w:t>
      </w:r>
      <w:r w:rsidR="009B785F">
        <w:rPr>
          <w:rFonts w:ascii="Verdana" w:hAnsi="Verdana" w:cs="Arial"/>
          <w:sz w:val="20"/>
          <w:szCs w:val="20"/>
        </w:rPr>
        <w:t>.</w:t>
      </w:r>
    </w:p>
    <w:p w14:paraId="3977A81B" w14:textId="312EEE98" w:rsidR="0069002C" w:rsidRPr="0064410E" w:rsidRDefault="009B785F" w:rsidP="00914D35">
      <w:pPr>
        <w:spacing w:after="120" w:line="276" w:lineRule="auto"/>
        <w:ind w:left="426" w:hanging="852"/>
        <w:jc w:val="both"/>
        <w:rPr>
          <w:rFonts w:ascii="Verdana" w:hAnsi="Verdana" w:cs="Arial"/>
          <w:sz w:val="20"/>
          <w:szCs w:val="20"/>
        </w:rPr>
      </w:pPr>
      <w:r>
        <w:rPr>
          <w:rFonts w:ascii="Verdana" w:hAnsi="Verdana" w:cs="Arial"/>
          <w:sz w:val="16"/>
          <w:szCs w:val="20"/>
        </w:rPr>
        <w:t>10.4</w:t>
      </w:r>
      <w:r>
        <w:rPr>
          <w:rFonts w:ascii="Verdana" w:hAnsi="Verdana" w:cs="Arial"/>
          <w:sz w:val="16"/>
          <w:szCs w:val="20"/>
        </w:rPr>
        <w:tab/>
      </w:r>
      <w:r w:rsidR="0069002C" w:rsidRPr="0064410E">
        <w:rPr>
          <w:rFonts w:ascii="Verdana" w:hAnsi="Verdana" w:cs="Arial"/>
          <w:sz w:val="20"/>
          <w:szCs w:val="20"/>
        </w:rPr>
        <w:t>As a result of a single washout during a game, points shall be shared equally.</w:t>
      </w:r>
    </w:p>
    <w:p w14:paraId="3E78D7D8" w14:textId="7475A2DE" w:rsidR="0069002C" w:rsidRDefault="009B785F" w:rsidP="00914D35">
      <w:pPr>
        <w:spacing w:after="240" w:line="276" w:lineRule="auto"/>
        <w:ind w:left="426" w:hanging="852"/>
        <w:jc w:val="both"/>
        <w:rPr>
          <w:rFonts w:ascii="Verdana" w:hAnsi="Verdana" w:cs="Arial"/>
          <w:sz w:val="20"/>
          <w:szCs w:val="20"/>
        </w:rPr>
      </w:pPr>
      <w:r w:rsidRPr="00914D35">
        <w:rPr>
          <w:rFonts w:ascii="Verdana" w:hAnsi="Verdana" w:cs="Arial"/>
          <w:sz w:val="16"/>
          <w:szCs w:val="18"/>
        </w:rPr>
        <w:t>10.</w:t>
      </w:r>
      <w:r w:rsidR="00772D9C" w:rsidRPr="00914D35">
        <w:rPr>
          <w:rFonts w:ascii="Verdana" w:hAnsi="Verdana" w:cs="Arial"/>
          <w:sz w:val="16"/>
          <w:szCs w:val="18"/>
        </w:rPr>
        <w:t>5</w:t>
      </w:r>
      <w:r>
        <w:rPr>
          <w:rFonts w:ascii="Verdana" w:hAnsi="Verdana" w:cs="Arial"/>
          <w:sz w:val="18"/>
          <w:szCs w:val="20"/>
        </w:rPr>
        <w:tab/>
      </w:r>
      <w:r w:rsidR="0069002C" w:rsidRPr="0064410E">
        <w:rPr>
          <w:rFonts w:ascii="Verdana" w:hAnsi="Verdana" w:cs="Arial"/>
          <w:sz w:val="20"/>
          <w:szCs w:val="20"/>
        </w:rPr>
        <w:t xml:space="preserve">In the advent of a bye in any </w:t>
      </w:r>
      <w:r w:rsidR="00F556C4">
        <w:rPr>
          <w:rFonts w:ascii="Verdana" w:hAnsi="Verdana" w:cs="Arial"/>
          <w:sz w:val="20"/>
          <w:szCs w:val="20"/>
        </w:rPr>
        <w:t xml:space="preserve">Playing Area </w:t>
      </w:r>
      <w:r w:rsidR="0069002C" w:rsidRPr="0064410E">
        <w:rPr>
          <w:rFonts w:ascii="Verdana" w:hAnsi="Verdana" w:cs="Arial"/>
          <w:sz w:val="20"/>
          <w:szCs w:val="20"/>
        </w:rPr>
        <w:t xml:space="preserve">the team having the bye shall receive the average of winners points for that round, and the average shots for and against in that </w:t>
      </w:r>
      <w:r w:rsidR="00F556C4">
        <w:rPr>
          <w:rFonts w:ascii="Verdana" w:hAnsi="Verdana" w:cs="Arial"/>
          <w:sz w:val="20"/>
          <w:szCs w:val="20"/>
        </w:rPr>
        <w:t xml:space="preserve">Playing Area </w:t>
      </w:r>
      <w:r w:rsidR="0069002C" w:rsidRPr="0064410E">
        <w:rPr>
          <w:rFonts w:ascii="Verdana" w:hAnsi="Verdana" w:cs="Arial"/>
          <w:sz w:val="20"/>
          <w:szCs w:val="20"/>
        </w:rPr>
        <w:t>for that round.</w:t>
      </w:r>
    </w:p>
    <w:p w14:paraId="3CFD509C" w14:textId="04926F61" w:rsidR="0069002C" w:rsidRDefault="005C050C" w:rsidP="00683F7F">
      <w:pPr>
        <w:spacing w:after="120" w:line="276" w:lineRule="auto"/>
        <w:ind w:hanging="567"/>
        <w:jc w:val="both"/>
        <w:rPr>
          <w:rFonts w:ascii="Verdana" w:hAnsi="Verdana" w:cs="Arial"/>
          <w:b/>
          <w:i/>
          <w:sz w:val="20"/>
          <w:szCs w:val="20"/>
        </w:rPr>
      </w:pPr>
      <w:r w:rsidRPr="0064410E">
        <w:rPr>
          <w:rFonts w:ascii="Verdana" w:hAnsi="Verdana" w:cs="Arial"/>
          <w:b/>
          <w:sz w:val="20"/>
          <w:szCs w:val="20"/>
        </w:rPr>
        <w:t>11.</w:t>
      </w:r>
      <w:r w:rsidRPr="0064410E">
        <w:rPr>
          <w:rFonts w:ascii="Verdana" w:hAnsi="Verdana" w:cs="Arial"/>
          <w:b/>
          <w:sz w:val="20"/>
          <w:szCs w:val="20"/>
        </w:rPr>
        <w:tab/>
      </w:r>
      <w:r w:rsidR="0069002C" w:rsidRPr="005F5128">
        <w:rPr>
          <w:rFonts w:ascii="Verdana" w:hAnsi="Verdana" w:cs="Arial"/>
          <w:b/>
          <w:sz w:val="20"/>
          <w:szCs w:val="20"/>
        </w:rPr>
        <w:t xml:space="preserve">FINALS </w:t>
      </w:r>
      <w:r w:rsidR="00CD1981" w:rsidRPr="005F5128">
        <w:rPr>
          <w:rFonts w:ascii="Verdana" w:hAnsi="Verdana" w:cs="Arial"/>
          <w:b/>
          <w:sz w:val="20"/>
          <w:szCs w:val="20"/>
        </w:rPr>
        <w:t>ARRANGEMENTS</w:t>
      </w:r>
      <w:r w:rsidR="00CD1981" w:rsidRPr="001F0006">
        <w:rPr>
          <w:rFonts w:ascii="Verdana" w:hAnsi="Verdana" w:cs="Arial"/>
          <w:b/>
          <w:i/>
          <w:sz w:val="20"/>
          <w:szCs w:val="20"/>
        </w:rPr>
        <w:t xml:space="preserve"> </w:t>
      </w:r>
      <w:r w:rsidR="00CD1981">
        <w:rPr>
          <w:rFonts w:ascii="Verdana" w:hAnsi="Verdana" w:cs="Arial"/>
          <w:b/>
          <w:iCs/>
          <w:sz w:val="20"/>
          <w:szCs w:val="20"/>
        </w:rPr>
        <w:t>-</w:t>
      </w:r>
      <w:r w:rsidR="00F8421F">
        <w:rPr>
          <w:rFonts w:ascii="Verdana" w:hAnsi="Verdana" w:cs="Arial"/>
          <w:b/>
          <w:iCs/>
          <w:sz w:val="20"/>
          <w:szCs w:val="20"/>
        </w:rPr>
        <w:t xml:space="preserve"> Midweek and Saturday </w:t>
      </w:r>
      <w:r w:rsidR="00CD1981">
        <w:rPr>
          <w:rFonts w:ascii="Verdana" w:hAnsi="Verdana" w:cs="Arial"/>
          <w:b/>
          <w:iCs/>
          <w:sz w:val="20"/>
          <w:szCs w:val="20"/>
        </w:rPr>
        <w:t>P</w:t>
      </w:r>
      <w:r w:rsidR="00F8421F">
        <w:rPr>
          <w:rFonts w:ascii="Verdana" w:hAnsi="Verdana" w:cs="Arial"/>
          <w:b/>
          <w:iCs/>
          <w:sz w:val="20"/>
          <w:szCs w:val="20"/>
        </w:rPr>
        <w:t>ennant</w:t>
      </w:r>
      <w:r w:rsidR="008562B3" w:rsidRPr="001F0006">
        <w:rPr>
          <w:rFonts w:ascii="Verdana" w:hAnsi="Verdana" w:cs="Arial"/>
          <w:b/>
          <w:i/>
          <w:sz w:val="20"/>
          <w:szCs w:val="20"/>
        </w:rPr>
        <w:t xml:space="preserve"> </w:t>
      </w:r>
    </w:p>
    <w:p w14:paraId="3733B159" w14:textId="77777777" w:rsidR="005431ED" w:rsidRDefault="005431ED" w:rsidP="00F556C4">
      <w:pPr>
        <w:spacing w:line="276" w:lineRule="auto"/>
        <w:jc w:val="both"/>
        <w:rPr>
          <w:rFonts w:ascii="Verdana" w:hAnsi="Verdana"/>
          <w:b/>
          <w:bCs/>
          <w:sz w:val="18"/>
          <w:szCs w:val="18"/>
        </w:rPr>
      </w:pPr>
    </w:p>
    <w:p w14:paraId="6C10DD88" w14:textId="08BC2D9C" w:rsidR="005431ED" w:rsidRPr="005C476B" w:rsidRDefault="005431ED" w:rsidP="005431ED">
      <w:pPr>
        <w:spacing w:after="120" w:line="276" w:lineRule="auto"/>
        <w:jc w:val="both"/>
        <w:rPr>
          <w:rFonts w:ascii="Verdana" w:hAnsi="Verdana"/>
          <w:b/>
          <w:bCs/>
          <w:sz w:val="20"/>
          <w:szCs w:val="20"/>
        </w:rPr>
      </w:pPr>
      <w:r w:rsidRPr="005C476B">
        <w:rPr>
          <w:rFonts w:ascii="Verdana" w:hAnsi="Verdana"/>
          <w:b/>
          <w:bCs/>
          <w:sz w:val="20"/>
          <w:szCs w:val="20"/>
        </w:rPr>
        <w:t xml:space="preserve">Saturday and Midweek McIntyre final </w:t>
      </w:r>
      <w:r w:rsidR="005C476B" w:rsidRPr="005C476B">
        <w:rPr>
          <w:rFonts w:ascii="Verdana" w:hAnsi="Verdana"/>
          <w:b/>
          <w:bCs/>
          <w:sz w:val="20"/>
          <w:szCs w:val="20"/>
        </w:rPr>
        <w:t xml:space="preserve">four </w:t>
      </w:r>
      <w:r w:rsidRPr="005C476B">
        <w:rPr>
          <w:rFonts w:ascii="Verdana" w:hAnsi="Verdana"/>
          <w:b/>
          <w:bCs/>
          <w:sz w:val="20"/>
          <w:szCs w:val="20"/>
        </w:rPr>
        <w:t>system</w:t>
      </w:r>
      <w:r w:rsidR="005C476B" w:rsidRPr="005C476B">
        <w:rPr>
          <w:rFonts w:ascii="Verdana" w:hAnsi="Verdana"/>
          <w:b/>
          <w:bCs/>
          <w:sz w:val="20"/>
          <w:szCs w:val="20"/>
        </w:rPr>
        <w:t>.</w:t>
      </w:r>
    </w:p>
    <w:tbl>
      <w:tblPr>
        <w:tblStyle w:val="TableGrid"/>
        <w:tblW w:w="0" w:type="auto"/>
        <w:tblLook w:val="04A0" w:firstRow="1" w:lastRow="0" w:firstColumn="1" w:lastColumn="0" w:noHBand="0" w:noVBand="1"/>
      </w:tblPr>
      <w:tblGrid>
        <w:gridCol w:w="985"/>
        <w:gridCol w:w="891"/>
        <w:gridCol w:w="2230"/>
        <w:gridCol w:w="2424"/>
        <w:gridCol w:w="553"/>
        <w:gridCol w:w="2688"/>
      </w:tblGrid>
      <w:tr w:rsidR="00B015E2" w14:paraId="3D1E122D" w14:textId="77777777" w:rsidTr="005F4AFF">
        <w:tc>
          <w:tcPr>
            <w:tcW w:w="985" w:type="dxa"/>
          </w:tcPr>
          <w:p w14:paraId="76B966C4" w14:textId="7B7D32E1" w:rsidR="00B015E2" w:rsidRPr="00683E58" w:rsidRDefault="00B015E2" w:rsidP="005431ED">
            <w:pPr>
              <w:spacing w:line="276" w:lineRule="auto"/>
              <w:jc w:val="center"/>
              <w:rPr>
                <w:rFonts w:ascii="Verdana" w:hAnsi="Verdana" w:cs="Arial"/>
                <w:b/>
                <w:bCs/>
                <w:sz w:val="20"/>
                <w:szCs w:val="20"/>
              </w:rPr>
            </w:pPr>
            <w:r w:rsidRPr="00683E58">
              <w:rPr>
                <w:rFonts w:ascii="Verdana" w:hAnsi="Verdana" w:cs="Arial"/>
                <w:b/>
                <w:bCs/>
                <w:sz w:val="20"/>
                <w:szCs w:val="20"/>
              </w:rPr>
              <w:t>Day</w:t>
            </w:r>
          </w:p>
        </w:tc>
        <w:tc>
          <w:tcPr>
            <w:tcW w:w="891" w:type="dxa"/>
          </w:tcPr>
          <w:p w14:paraId="41A873DA" w14:textId="77B6E702" w:rsidR="00B015E2" w:rsidRPr="00683E58" w:rsidRDefault="00B015E2" w:rsidP="005431ED">
            <w:pPr>
              <w:spacing w:line="276" w:lineRule="auto"/>
              <w:jc w:val="center"/>
              <w:rPr>
                <w:rFonts w:ascii="Verdana" w:hAnsi="Verdana" w:cs="Arial"/>
                <w:b/>
                <w:bCs/>
                <w:sz w:val="20"/>
                <w:szCs w:val="20"/>
              </w:rPr>
            </w:pPr>
            <w:r w:rsidRPr="00683E58">
              <w:rPr>
                <w:rFonts w:ascii="Verdana" w:hAnsi="Verdana" w:cs="Arial"/>
                <w:b/>
                <w:bCs/>
                <w:sz w:val="20"/>
                <w:szCs w:val="20"/>
              </w:rPr>
              <w:t>Match</w:t>
            </w:r>
          </w:p>
        </w:tc>
        <w:tc>
          <w:tcPr>
            <w:tcW w:w="2230" w:type="dxa"/>
          </w:tcPr>
          <w:p w14:paraId="76714C55" w14:textId="5E082371" w:rsidR="00B015E2" w:rsidRPr="00683E58" w:rsidRDefault="00B015E2" w:rsidP="005431ED">
            <w:pPr>
              <w:spacing w:line="276" w:lineRule="auto"/>
              <w:jc w:val="center"/>
              <w:rPr>
                <w:rFonts w:ascii="Verdana" w:hAnsi="Verdana" w:cs="Arial"/>
                <w:b/>
                <w:bCs/>
                <w:sz w:val="20"/>
                <w:szCs w:val="20"/>
              </w:rPr>
            </w:pPr>
            <w:r w:rsidRPr="00683E58">
              <w:rPr>
                <w:rFonts w:ascii="Verdana" w:hAnsi="Verdana" w:cs="Arial"/>
                <w:b/>
                <w:bCs/>
                <w:sz w:val="20"/>
                <w:szCs w:val="20"/>
              </w:rPr>
              <w:t>Name</w:t>
            </w:r>
          </w:p>
        </w:tc>
        <w:tc>
          <w:tcPr>
            <w:tcW w:w="2424" w:type="dxa"/>
          </w:tcPr>
          <w:p w14:paraId="738A466C" w14:textId="055385D5" w:rsidR="00B015E2" w:rsidRPr="00683E58" w:rsidRDefault="00B015E2" w:rsidP="005431ED">
            <w:pPr>
              <w:spacing w:line="276" w:lineRule="auto"/>
              <w:jc w:val="center"/>
              <w:rPr>
                <w:rFonts w:ascii="Verdana" w:hAnsi="Verdana" w:cs="Arial"/>
                <w:b/>
                <w:bCs/>
                <w:sz w:val="20"/>
                <w:szCs w:val="20"/>
              </w:rPr>
            </w:pPr>
            <w:r w:rsidRPr="00683E58">
              <w:rPr>
                <w:rFonts w:ascii="Verdana" w:hAnsi="Verdana" w:cs="Arial"/>
                <w:b/>
                <w:bCs/>
                <w:sz w:val="20"/>
                <w:szCs w:val="20"/>
              </w:rPr>
              <w:t>Side</w:t>
            </w:r>
            <w:r w:rsidR="00683E58" w:rsidRPr="00683E58">
              <w:rPr>
                <w:rFonts w:ascii="Verdana" w:hAnsi="Verdana" w:cs="Arial"/>
                <w:b/>
                <w:bCs/>
                <w:sz w:val="20"/>
                <w:szCs w:val="20"/>
              </w:rPr>
              <w:t>1</w:t>
            </w:r>
          </w:p>
        </w:tc>
        <w:tc>
          <w:tcPr>
            <w:tcW w:w="553" w:type="dxa"/>
          </w:tcPr>
          <w:p w14:paraId="1ABC8CA8" w14:textId="77777777" w:rsidR="00B015E2" w:rsidRPr="00683E58" w:rsidRDefault="00B015E2" w:rsidP="005431ED">
            <w:pPr>
              <w:spacing w:line="276" w:lineRule="auto"/>
              <w:jc w:val="center"/>
              <w:rPr>
                <w:rFonts w:ascii="Verdana" w:hAnsi="Verdana" w:cs="Arial"/>
                <w:b/>
                <w:bCs/>
                <w:sz w:val="20"/>
                <w:szCs w:val="20"/>
              </w:rPr>
            </w:pPr>
          </w:p>
        </w:tc>
        <w:tc>
          <w:tcPr>
            <w:tcW w:w="2688" w:type="dxa"/>
          </w:tcPr>
          <w:p w14:paraId="4E6CC067" w14:textId="1A985314" w:rsidR="00B015E2" w:rsidRPr="00683E58" w:rsidRDefault="00683E58" w:rsidP="005431ED">
            <w:pPr>
              <w:spacing w:line="276" w:lineRule="auto"/>
              <w:jc w:val="center"/>
              <w:rPr>
                <w:rFonts w:ascii="Verdana" w:hAnsi="Verdana" w:cs="Arial"/>
                <w:b/>
                <w:bCs/>
                <w:sz w:val="20"/>
                <w:szCs w:val="20"/>
              </w:rPr>
            </w:pPr>
            <w:r w:rsidRPr="00683E58">
              <w:rPr>
                <w:rFonts w:ascii="Verdana" w:hAnsi="Verdana" w:cs="Arial"/>
                <w:b/>
                <w:bCs/>
                <w:sz w:val="20"/>
                <w:szCs w:val="20"/>
              </w:rPr>
              <w:t>Side 2</w:t>
            </w:r>
          </w:p>
        </w:tc>
      </w:tr>
      <w:tr w:rsidR="00683E58" w14:paraId="3CD7FFDF" w14:textId="77777777" w:rsidTr="005F4AFF">
        <w:tc>
          <w:tcPr>
            <w:tcW w:w="985" w:type="dxa"/>
            <w:vMerge w:val="restart"/>
            <w:vAlign w:val="center"/>
          </w:tcPr>
          <w:p w14:paraId="45AC0B42" w14:textId="080BD257" w:rsidR="00683E58" w:rsidRPr="00683E58" w:rsidRDefault="00683E58" w:rsidP="00683E58">
            <w:pPr>
              <w:spacing w:after="120" w:line="276" w:lineRule="auto"/>
              <w:jc w:val="center"/>
              <w:rPr>
                <w:rFonts w:ascii="Verdana" w:hAnsi="Verdana" w:cs="Arial"/>
                <w:b/>
                <w:bCs/>
                <w:sz w:val="20"/>
                <w:szCs w:val="20"/>
              </w:rPr>
            </w:pPr>
            <w:r w:rsidRPr="00683E58">
              <w:rPr>
                <w:rFonts w:ascii="Verdana" w:hAnsi="Verdana" w:cs="Arial"/>
                <w:b/>
                <w:bCs/>
                <w:sz w:val="20"/>
                <w:szCs w:val="20"/>
              </w:rPr>
              <w:t>1</w:t>
            </w:r>
          </w:p>
        </w:tc>
        <w:tc>
          <w:tcPr>
            <w:tcW w:w="891" w:type="dxa"/>
            <w:vAlign w:val="center"/>
          </w:tcPr>
          <w:p w14:paraId="7438C4AE" w14:textId="471CB5D7" w:rsidR="00683E58" w:rsidRDefault="00683E58" w:rsidP="00683E58">
            <w:pPr>
              <w:spacing w:before="40" w:line="276" w:lineRule="auto"/>
              <w:jc w:val="center"/>
              <w:rPr>
                <w:rFonts w:ascii="Verdana" w:hAnsi="Verdana" w:cs="Arial"/>
                <w:sz w:val="20"/>
                <w:szCs w:val="20"/>
              </w:rPr>
            </w:pPr>
            <w:r>
              <w:rPr>
                <w:rFonts w:ascii="Verdana" w:hAnsi="Verdana" w:cs="Arial"/>
                <w:sz w:val="20"/>
                <w:szCs w:val="20"/>
              </w:rPr>
              <w:t>A</w:t>
            </w:r>
          </w:p>
        </w:tc>
        <w:tc>
          <w:tcPr>
            <w:tcW w:w="2230" w:type="dxa"/>
          </w:tcPr>
          <w:p w14:paraId="40DE4205" w14:textId="330213ED" w:rsidR="00683E58" w:rsidRDefault="00683E58" w:rsidP="00683E58">
            <w:pPr>
              <w:spacing w:before="40" w:line="276" w:lineRule="auto"/>
              <w:jc w:val="both"/>
              <w:rPr>
                <w:rFonts w:ascii="Verdana" w:hAnsi="Verdana" w:cs="Arial"/>
                <w:sz w:val="20"/>
                <w:szCs w:val="20"/>
              </w:rPr>
            </w:pPr>
            <w:r>
              <w:rPr>
                <w:rFonts w:ascii="Verdana" w:hAnsi="Verdana" w:cs="Arial"/>
                <w:sz w:val="20"/>
                <w:szCs w:val="20"/>
              </w:rPr>
              <w:t>1</w:t>
            </w:r>
            <w:r w:rsidRPr="00683E58">
              <w:rPr>
                <w:rFonts w:ascii="Verdana" w:hAnsi="Verdana" w:cs="Arial"/>
                <w:sz w:val="20"/>
                <w:szCs w:val="20"/>
                <w:vertAlign w:val="superscript"/>
              </w:rPr>
              <w:t>ST</w:t>
            </w:r>
            <w:r>
              <w:rPr>
                <w:rFonts w:ascii="Verdana" w:hAnsi="Verdana" w:cs="Arial"/>
                <w:sz w:val="20"/>
                <w:szCs w:val="20"/>
              </w:rPr>
              <w:t xml:space="preserve"> Semi</w:t>
            </w:r>
          </w:p>
        </w:tc>
        <w:tc>
          <w:tcPr>
            <w:tcW w:w="2424" w:type="dxa"/>
          </w:tcPr>
          <w:p w14:paraId="29978891" w14:textId="2767B682" w:rsidR="00683E58" w:rsidRDefault="00683E58" w:rsidP="00683E58">
            <w:pPr>
              <w:spacing w:before="40" w:line="276" w:lineRule="auto"/>
              <w:jc w:val="both"/>
              <w:rPr>
                <w:rFonts w:ascii="Verdana" w:hAnsi="Verdana" w:cs="Arial"/>
                <w:sz w:val="20"/>
                <w:szCs w:val="20"/>
              </w:rPr>
            </w:pPr>
            <w:r>
              <w:rPr>
                <w:rFonts w:ascii="Verdana" w:hAnsi="Verdana" w:cs="Arial"/>
                <w:sz w:val="20"/>
                <w:szCs w:val="20"/>
              </w:rPr>
              <w:t>Ladder position 3</w:t>
            </w:r>
          </w:p>
        </w:tc>
        <w:tc>
          <w:tcPr>
            <w:tcW w:w="553" w:type="dxa"/>
            <w:vAlign w:val="center"/>
          </w:tcPr>
          <w:p w14:paraId="355EF8D8" w14:textId="50D16F18" w:rsidR="00683E58" w:rsidRPr="00683E58" w:rsidRDefault="00683E58" w:rsidP="00683E58">
            <w:pPr>
              <w:spacing w:before="40" w:line="276" w:lineRule="auto"/>
              <w:jc w:val="center"/>
              <w:rPr>
                <w:rFonts w:ascii="Verdana" w:hAnsi="Verdana" w:cs="Arial"/>
                <w:sz w:val="20"/>
                <w:szCs w:val="20"/>
              </w:rPr>
            </w:pPr>
            <w:r w:rsidRPr="00683E58">
              <w:rPr>
                <w:rFonts w:ascii="Verdana" w:hAnsi="Verdana" w:cs="Arial"/>
                <w:sz w:val="20"/>
                <w:szCs w:val="20"/>
              </w:rPr>
              <w:t>v</w:t>
            </w:r>
          </w:p>
        </w:tc>
        <w:tc>
          <w:tcPr>
            <w:tcW w:w="2688" w:type="dxa"/>
          </w:tcPr>
          <w:p w14:paraId="177D4BF7" w14:textId="663F0735" w:rsidR="00683E58" w:rsidRDefault="00683E58" w:rsidP="00683E58">
            <w:pPr>
              <w:spacing w:before="40" w:line="276" w:lineRule="auto"/>
              <w:jc w:val="both"/>
              <w:rPr>
                <w:rFonts w:ascii="Verdana" w:hAnsi="Verdana" w:cs="Arial"/>
                <w:sz w:val="20"/>
                <w:szCs w:val="20"/>
              </w:rPr>
            </w:pPr>
            <w:r>
              <w:rPr>
                <w:rFonts w:ascii="Verdana" w:hAnsi="Verdana" w:cs="Arial"/>
                <w:sz w:val="20"/>
                <w:szCs w:val="20"/>
              </w:rPr>
              <w:t>Ladder position 4</w:t>
            </w:r>
          </w:p>
        </w:tc>
      </w:tr>
      <w:tr w:rsidR="00683E58" w14:paraId="6707DDD5" w14:textId="77777777" w:rsidTr="005F4AFF">
        <w:tc>
          <w:tcPr>
            <w:tcW w:w="985" w:type="dxa"/>
            <w:vMerge/>
            <w:vAlign w:val="center"/>
          </w:tcPr>
          <w:p w14:paraId="457FF03E" w14:textId="77777777" w:rsidR="00683E58" w:rsidRPr="00683E58" w:rsidRDefault="00683E58" w:rsidP="00683E58">
            <w:pPr>
              <w:spacing w:after="120" w:line="276" w:lineRule="auto"/>
              <w:jc w:val="center"/>
              <w:rPr>
                <w:rFonts w:ascii="Verdana" w:hAnsi="Verdana" w:cs="Arial"/>
                <w:b/>
                <w:bCs/>
                <w:sz w:val="20"/>
                <w:szCs w:val="20"/>
              </w:rPr>
            </w:pPr>
          </w:p>
        </w:tc>
        <w:tc>
          <w:tcPr>
            <w:tcW w:w="891" w:type="dxa"/>
            <w:vAlign w:val="center"/>
          </w:tcPr>
          <w:p w14:paraId="58305962" w14:textId="3378D4BE" w:rsidR="00683E58" w:rsidRDefault="00683E58" w:rsidP="00683E58">
            <w:pPr>
              <w:spacing w:before="40" w:line="276" w:lineRule="auto"/>
              <w:jc w:val="center"/>
              <w:rPr>
                <w:rFonts w:ascii="Verdana" w:hAnsi="Verdana" w:cs="Arial"/>
                <w:sz w:val="20"/>
                <w:szCs w:val="20"/>
              </w:rPr>
            </w:pPr>
            <w:r>
              <w:rPr>
                <w:rFonts w:ascii="Verdana" w:hAnsi="Verdana" w:cs="Arial"/>
                <w:sz w:val="20"/>
                <w:szCs w:val="20"/>
              </w:rPr>
              <w:t>B</w:t>
            </w:r>
          </w:p>
        </w:tc>
        <w:tc>
          <w:tcPr>
            <w:tcW w:w="2230" w:type="dxa"/>
          </w:tcPr>
          <w:p w14:paraId="51E1DCCB" w14:textId="7FF1CF39" w:rsidR="00683E58" w:rsidRDefault="00683E58" w:rsidP="00683E58">
            <w:pPr>
              <w:spacing w:before="40" w:line="276" w:lineRule="auto"/>
              <w:jc w:val="both"/>
              <w:rPr>
                <w:rFonts w:ascii="Verdana" w:hAnsi="Verdana" w:cs="Arial"/>
                <w:sz w:val="20"/>
                <w:szCs w:val="20"/>
              </w:rPr>
            </w:pPr>
            <w:r>
              <w:rPr>
                <w:rFonts w:ascii="Verdana" w:hAnsi="Verdana" w:cs="Arial"/>
                <w:sz w:val="20"/>
                <w:szCs w:val="20"/>
              </w:rPr>
              <w:t>2</w:t>
            </w:r>
            <w:r w:rsidRPr="00683E58">
              <w:rPr>
                <w:rFonts w:ascii="Verdana" w:hAnsi="Verdana" w:cs="Arial"/>
                <w:sz w:val="20"/>
                <w:szCs w:val="20"/>
                <w:vertAlign w:val="superscript"/>
              </w:rPr>
              <w:t>nd</w:t>
            </w:r>
            <w:r>
              <w:rPr>
                <w:rFonts w:ascii="Verdana" w:hAnsi="Verdana" w:cs="Arial"/>
                <w:sz w:val="20"/>
                <w:szCs w:val="20"/>
              </w:rPr>
              <w:t xml:space="preserve"> Semi</w:t>
            </w:r>
          </w:p>
        </w:tc>
        <w:tc>
          <w:tcPr>
            <w:tcW w:w="2424" w:type="dxa"/>
          </w:tcPr>
          <w:p w14:paraId="60E02991" w14:textId="6B8F091B" w:rsidR="00683E58" w:rsidRDefault="00683E58" w:rsidP="00683E58">
            <w:pPr>
              <w:spacing w:before="40" w:line="276" w:lineRule="auto"/>
              <w:jc w:val="both"/>
              <w:rPr>
                <w:rFonts w:ascii="Verdana" w:hAnsi="Verdana" w:cs="Arial"/>
                <w:sz w:val="20"/>
                <w:szCs w:val="20"/>
              </w:rPr>
            </w:pPr>
            <w:r>
              <w:rPr>
                <w:rFonts w:ascii="Verdana" w:hAnsi="Verdana" w:cs="Arial"/>
                <w:sz w:val="20"/>
                <w:szCs w:val="20"/>
              </w:rPr>
              <w:t>Ladder position 1</w:t>
            </w:r>
          </w:p>
        </w:tc>
        <w:tc>
          <w:tcPr>
            <w:tcW w:w="553" w:type="dxa"/>
            <w:vAlign w:val="center"/>
          </w:tcPr>
          <w:p w14:paraId="12A78701" w14:textId="6596A723" w:rsidR="00683E58" w:rsidRPr="00683E58" w:rsidRDefault="00683E58" w:rsidP="00683E58">
            <w:pPr>
              <w:spacing w:before="40" w:line="276" w:lineRule="auto"/>
              <w:jc w:val="center"/>
              <w:rPr>
                <w:rFonts w:ascii="Verdana" w:hAnsi="Verdana" w:cs="Arial"/>
                <w:sz w:val="20"/>
                <w:szCs w:val="20"/>
              </w:rPr>
            </w:pPr>
            <w:r w:rsidRPr="00683E58">
              <w:rPr>
                <w:rFonts w:ascii="Verdana" w:hAnsi="Verdana" w:cs="Arial"/>
                <w:sz w:val="20"/>
                <w:szCs w:val="20"/>
              </w:rPr>
              <w:t>V</w:t>
            </w:r>
          </w:p>
        </w:tc>
        <w:tc>
          <w:tcPr>
            <w:tcW w:w="2688" w:type="dxa"/>
          </w:tcPr>
          <w:p w14:paraId="3FF2F759" w14:textId="58FB8F0C" w:rsidR="00683E58" w:rsidRDefault="00683E58" w:rsidP="00683E58">
            <w:pPr>
              <w:spacing w:before="40" w:line="276" w:lineRule="auto"/>
              <w:jc w:val="both"/>
              <w:rPr>
                <w:rFonts w:ascii="Verdana" w:hAnsi="Verdana" w:cs="Arial"/>
                <w:sz w:val="20"/>
                <w:szCs w:val="20"/>
              </w:rPr>
            </w:pPr>
            <w:r>
              <w:rPr>
                <w:rFonts w:ascii="Verdana" w:hAnsi="Verdana" w:cs="Arial"/>
                <w:sz w:val="20"/>
                <w:szCs w:val="20"/>
              </w:rPr>
              <w:t>Ladder position 2</w:t>
            </w:r>
          </w:p>
        </w:tc>
      </w:tr>
      <w:tr w:rsidR="00B015E2" w14:paraId="3042CFB4" w14:textId="77777777" w:rsidTr="005F4AFF">
        <w:tc>
          <w:tcPr>
            <w:tcW w:w="985" w:type="dxa"/>
            <w:vAlign w:val="center"/>
          </w:tcPr>
          <w:p w14:paraId="33D61FAD" w14:textId="4890FA6B" w:rsidR="00B015E2" w:rsidRPr="00683E58" w:rsidRDefault="00683E58" w:rsidP="00683E58">
            <w:pPr>
              <w:spacing w:after="120" w:line="276" w:lineRule="auto"/>
              <w:jc w:val="center"/>
              <w:rPr>
                <w:rFonts w:ascii="Verdana" w:hAnsi="Verdana" w:cs="Arial"/>
                <w:b/>
                <w:bCs/>
                <w:sz w:val="20"/>
                <w:szCs w:val="20"/>
              </w:rPr>
            </w:pPr>
            <w:r w:rsidRPr="00683E58">
              <w:rPr>
                <w:rFonts w:ascii="Verdana" w:hAnsi="Verdana" w:cs="Arial"/>
                <w:b/>
                <w:bCs/>
                <w:sz w:val="20"/>
                <w:szCs w:val="20"/>
              </w:rPr>
              <w:t>2</w:t>
            </w:r>
          </w:p>
        </w:tc>
        <w:tc>
          <w:tcPr>
            <w:tcW w:w="891" w:type="dxa"/>
            <w:vAlign w:val="center"/>
          </w:tcPr>
          <w:p w14:paraId="388A0DE2" w14:textId="3D865C7C" w:rsidR="00B015E2" w:rsidRDefault="00683E58" w:rsidP="00683E58">
            <w:pPr>
              <w:spacing w:before="40" w:line="276" w:lineRule="auto"/>
              <w:jc w:val="center"/>
              <w:rPr>
                <w:rFonts w:ascii="Verdana" w:hAnsi="Verdana" w:cs="Arial"/>
                <w:sz w:val="20"/>
                <w:szCs w:val="20"/>
              </w:rPr>
            </w:pPr>
            <w:r>
              <w:rPr>
                <w:rFonts w:ascii="Verdana" w:hAnsi="Verdana" w:cs="Arial"/>
                <w:sz w:val="20"/>
                <w:szCs w:val="20"/>
              </w:rPr>
              <w:t>C</w:t>
            </w:r>
          </w:p>
        </w:tc>
        <w:tc>
          <w:tcPr>
            <w:tcW w:w="2230" w:type="dxa"/>
          </w:tcPr>
          <w:p w14:paraId="23436F5F" w14:textId="5C010D5A" w:rsidR="00B015E2" w:rsidRDefault="00683E58" w:rsidP="00683E58">
            <w:pPr>
              <w:spacing w:before="40" w:line="276" w:lineRule="auto"/>
              <w:jc w:val="both"/>
              <w:rPr>
                <w:rFonts w:ascii="Verdana" w:hAnsi="Verdana" w:cs="Arial"/>
                <w:sz w:val="20"/>
                <w:szCs w:val="20"/>
              </w:rPr>
            </w:pPr>
            <w:r>
              <w:rPr>
                <w:rFonts w:ascii="Verdana" w:hAnsi="Verdana" w:cs="Arial"/>
                <w:sz w:val="20"/>
                <w:szCs w:val="20"/>
              </w:rPr>
              <w:t>Preliminary</w:t>
            </w:r>
          </w:p>
        </w:tc>
        <w:tc>
          <w:tcPr>
            <w:tcW w:w="2424" w:type="dxa"/>
          </w:tcPr>
          <w:p w14:paraId="6D1441F0" w14:textId="4042650A" w:rsidR="00B015E2" w:rsidRDefault="00683E58" w:rsidP="00683E58">
            <w:pPr>
              <w:spacing w:before="40" w:line="276" w:lineRule="auto"/>
              <w:jc w:val="both"/>
              <w:rPr>
                <w:rFonts w:ascii="Verdana" w:hAnsi="Verdana" w:cs="Arial"/>
                <w:sz w:val="20"/>
                <w:szCs w:val="20"/>
              </w:rPr>
            </w:pPr>
            <w:r>
              <w:rPr>
                <w:rFonts w:ascii="Verdana" w:hAnsi="Verdana" w:cs="Arial"/>
                <w:sz w:val="20"/>
                <w:szCs w:val="20"/>
              </w:rPr>
              <w:t>Loser Match B</w:t>
            </w:r>
          </w:p>
        </w:tc>
        <w:tc>
          <w:tcPr>
            <w:tcW w:w="553" w:type="dxa"/>
            <w:vAlign w:val="center"/>
          </w:tcPr>
          <w:p w14:paraId="3D327765" w14:textId="6EFEE692" w:rsidR="00B015E2" w:rsidRPr="00683E58" w:rsidRDefault="00683E58" w:rsidP="00683E58">
            <w:pPr>
              <w:spacing w:before="40" w:line="276" w:lineRule="auto"/>
              <w:jc w:val="center"/>
              <w:rPr>
                <w:rFonts w:ascii="Verdana" w:hAnsi="Verdana" w:cs="Arial"/>
                <w:sz w:val="20"/>
                <w:szCs w:val="20"/>
              </w:rPr>
            </w:pPr>
            <w:r w:rsidRPr="00683E58">
              <w:rPr>
                <w:rFonts w:ascii="Verdana" w:hAnsi="Verdana" w:cs="Arial"/>
                <w:sz w:val="20"/>
                <w:szCs w:val="20"/>
              </w:rPr>
              <w:t>V</w:t>
            </w:r>
          </w:p>
        </w:tc>
        <w:tc>
          <w:tcPr>
            <w:tcW w:w="2688" w:type="dxa"/>
          </w:tcPr>
          <w:p w14:paraId="541B240C" w14:textId="3A81E6C3" w:rsidR="00B015E2" w:rsidRDefault="00683E58" w:rsidP="00683E58">
            <w:pPr>
              <w:spacing w:before="40" w:line="276" w:lineRule="auto"/>
              <w:jc w:val="both"/>
              <w:rPr>
                <w:rFonts w:ascii="Verdana" w:hAnsi="Verdana" w:cs="Arial"/>
                <w:sz w:val="20"/>
                <w:szCs w:val="20"/>
              </w:rPr>
            </w:pPr>
            <w:r>
              <w:rPr>
                <w:rFonts w:ascii="Verdana" w:hAnsi="Verdana" w:cs="Arial"/>
                <w:sz w:val="20"/>
                <w:szCs w:val="20"/>
              </w:rPr>
              <w:t>Winner Match A</w:t>
            </w:r>
          </w:p>
        </w:tc>
      </w:tr>
      <w:tr w:rsidR="00B015E2" w14:paraId="2E81C12C" w14:textId="77777777" w:rsidTr="005F4AFF">
        <w:tc>
          <w:tcPr>
            <w:tcW w:w="985" w:type="dxa"/>
            <w:vAlign w:val="center"/>
          </w:tcPr>
          <w:p w14:paraId="0E270316" w14:textId="7CE3B827" w:rsidR="00B015E2" w:rsidRPr="00683E58" w:rsidRDefault="00683E58" w:rsidP="00683E58">
            <w:pPr>
              <w:spacing w:after="120" w:line="276" w:lineRule="auto"/>
              <w:jc w:val="center"/>
              <w:rPr>
                <w:rFonts w:ascii="Verdana" w:hAnsi="Verdana" w:cs="Arial"/>
                <w:b/>
                <w:bCs/>
                <w:sz w:val="20"/>
                <w:szCs w:val="20"/>
              </w:rPr>
            </w:pPr>
            <w:r w:rsidRPr="00683E58">
              <w:rPr>
                <w:rFonts w:ascii="Verdana" w:hAnsi="Verdana" w:cs="Arial"/>
                <w:b/>
                <w:bCs/>
                <w:sz w:val="20"/>
                <w:szCs w:val="20"/>
              </w:rPr>
              <w:t>3</w:t>
            </w:r>
          </w:p>
        </w:tc>
        <w:tc>
          <w:tcPr>
            <w:tcW w:w="891" w:type="dxa"/>
            <w:vAlign w:val="center"/>
          </w:tcPr>
          <w:p w14:paraId="09AE1C8A" w14:textId="6696C441" w:rsidR="00B015E2" w:rsidRDefault="00683E58" w:rsidP="00683E58">
            <w:pPr>
              <w:spacing w:before="40" w:line="276" w:lineRule="auto"/>
              <w:jc w:val="center"/>
              <w:rPr>
                <w:rFonts w:ascii="Verdana" w:hAnsi="Verdana" w:cs="Arial"/>
                <w:sz w:val="20"/>
                <w:szCs w:val="20"/>
              </w:rPr>
            </w:pPr>
            <w:r>
              <w:rPr>
                <w:rFonts w:ascii="Verdana" w:hAnsi="Verdana" w:cs="Arial"/>
                <w:sz w:val="20"/>
                <w:szCs w:val="20"/>
              </w:rPr>
              <w:t>D</w:t>
            </w:r>
          </w:p>
        </w:tc>
        <w:tc>
          <w:tcPr>
            <w:tcW w:w="2230" w:type="dxa"/>
          </w:tcPr>
          <w:p w14:paraId="7789A0CA" w14:textId="351CED5A" w:rsidR="00B015E2" w:rsidRDefault="00683E58" w:rsidP="00683E58">
            <w:pPr>
              <w:spacing w:before="40" w:line="276" w:lineRule="auto"/>
              <w:jc w:val="both"/>
              <w:rPr>
                <w:rFonts w:ascii="Verdana" w:hAnsi="Verdana" w:cs="Arial"/>
                <w:sz w:val="20"/>
                <w:szCs w:val="20"/>
              </w:rPr>
            </w:pPr>
            <w:r>
              <w:rPr>
                <w:rFonts w:ascii="Verdana" w:hAnsi="Verdana" w:cs="Arial"/>
                <w:sz w:val="20"/>
                <w:szCs w:val="20"/>
              </w:rPr>
              <w:t>Grand final</w:t>
            </w:r>
          </w:p>
        </w:tc>
        <w:tc>
          <w:tcPr>
            <w:tcW w:w="2424" w:type="dxa"/>
          </w:tcPr>
          <w:p w14:paraId="75EA4A3C" w14:textId="3F9333F8" w:rsidR="00B015E2" w:rsidRDefault="00683E58" w:rsidP="00683E58">
            <w:pPr>
              <w:spacing w:before="40" w:line="276" w:lineRule="auto"/>
              <w:jc w:val="both"/>
              <w:rPr>
                <w:rFonts w:ascii="Verdana" w:hAnsi="Verdana" w:cs="Arial"/>
                <w:sz w:val="20"/>
                <w:szCs w:val="20"/>
              </w:rPr>
            </w:pPr>
            <w:r>
              <w:rPr>
                <w:rFonts w:ascii="Verdana" w:hAnsi="Verdana" w:cs="Arial"/>
                <w:sz w:val="20"/>
                <w:szCs w:val="20"/>
              </w:rPr>
              <w:t>Winner Match B</w:t>
            </w:r>
          </w:p>
        </w:tc>
        <w:tc>
          <w:tcPr>
            <w:tcW w:w="553" w:type="dxa"/>
            <w:vAlign w:val="center"/>
          </w:tcPr>
          <w:p w14:paraId="382ECC85" w14:textId="3C2B5FEB" w:rsidR="00B015E2" w:rsidRPr="00683E58" w:rsidRDefault="00683E58" w:rsidP="00683E58">
            <w:pPr>
              <w:spacing w:before="40" w:line="276" w:lineRule="auto"/>
              <w:jc w:val="center"/>
              <w:rPr>
                <w:rFonts w:ascii="Verdana" w:hAnsi="Verdana" w:cs="Arial"/>
                <w:sz w:val="20"/>
                <w:szCs w:val="20"/>
              </w:rPr>
            </w:pPr>
            <w:r>
              <w:rPr>
                <w:rFonts w:ascii="Verdana" w:hAnsi="Verdana" w:cs="Arial"/>
                <w:sz w:val="20"/>
                <w:szCs w:val="20"/>
              </w:rPr>
              <w:t>v</w:t>
            </w:r>
          </w:p>
        </w:tc>
        <w:tc>
          <w:tcPr>
            <w:tcW w:w="2688" w:type="dxa"/>
          </w:tcPr>
          <w:p w14:paraId="7668D35E" w14:textId="2A7F3DFC" w:rsidR="00B015E2" w:rsidRDefault="00683E58" w:rsidP="00683E58">
            <w:pPr>
              <w:spacing w:before="40" w:line="276" w:lineRule="auto"/>
              <w:jc w:val="both"/>
              <w:rPr>
                <w:rFonts w:ascii="Verdana" w:hAnsi="Verdana" w:cs="Arial"/>
                <w:sz w:val="20"/>
                <w:szCs w:val="20"/>
              </w:rPr>
            </w:pPr>
            <w:r>
              <w:rPr>
                <w:rFonts w:ascii="Verdana" w:hAnsi="Verdana" w:cs="Arial"/>
                <w:sz w:val="20"/>
                <w:szCs w:val="20"/>
              </w:rPr>
              <w:t>Winner Match C</w:t>
            </w:r>
          </w:p>
        </w:tc>
      </w:tr>
    </w:tbl>
    <w:p w14:paraId="278CDE9F" w14:textId="77777777" w:rsidR="000D6C76" w:rsidRDefault="000D6C76" w:rsidP="00F556C4">
      <w:pPr>
        <w:spacing w:after="120" w:line="276" w:lineRule="auto"/>
        <w:jc w:val="both"/>
        <w:rPr>
          <w:rFonts w:ascii="Verdana" w:hAnsi="Verdana" w:cs="Arial"/>
          <w:sz w:val="20"/>
          <w:szCs w:val="20"/>
        </w:rPr>
      </w:pPr>
    </w:p>
    <w:p w14:paraId="3C26A85F" w14:textId="77777777" w:rsidR="001B763B" w:rsidRDefault="001B763B" w:rsidP="00683F7F">
      <w:pPr>
        <w:spacing w:after="120" w:line="276" w:lineRule="auto"/>
        <w:ind w:left="-567"/>
        <w:jc w:val="both"/>
        <w:rPr>
          <w:rFonts w:ascii="Verdana" w:hAnsi="Verdana" w:cs="Arial"/>
          <w:b/>
          <w:sz w:val="20"/>
          <w:szCs w:val="20"/>
        </w:rPr>
      </w:pPr>
    </w:p>
    <w:p w14:paraId="7EEB36BF" w14:textId="77777777" w:rsidR="001B763B" w:rsidRDefault="001B763B" w:rsidP="005F2717">
      <w:pPr>
        <w:spacing w:after="120" w:line="276" w:lineRule="auto"/>
        <w:jc w:val="both"/>
        <w:rPr>
          <w:rFonts w:ascii="Verdana" w:hAnsi="Verdana" w:cs="Arial"/>
          <w:b/>
          <w:sz w:val="20"/>
          <w:szCs w:val="20"/>
        </w:rPr>
      </w:pPr>
    </w:p>
    <w:p w14:paraId="7B032922" w14:textId="203DD398" w:rsidR="0069002C" w:rsidRPr="0064410E" w:rsidRDefault="005C050C" w:rsidP="00683F7F">
      <w:pPr>
        <w:spacing w:after="120" w:line="276" w:lineRule="auto"/>
        <w:ind w:left="-567"/>
        <w:jc w:val="both"/>
        <w:rPr>
          <w:rFonts w:ascii="Verdana" w:hAnsi="Verdana" w:cs="Arial"/>
          <w:b/>
          <w:sz w:val="20"/>
          <w:szCs w:val="20"/>
        </w:rPr>
      </w:pPr>
      <w:r w:rsidRPr="0064410E">
        <w:rPr>
          <w:rFonts w:ascii="Verdana" w:hAnsi="Verdana" w:cs="Arial"/>
          <w:b/>
          <w:sz w:val="20"/>
          <w:szCs w:val="20"/>
        </w:rPr>
        <w:t>12.</w:t>
      </w:r>
      <w:r w:rsidRPr="0064410E">
        <w:rPr>
          <w:rFonts w:ascii="Verdana" w:hAnsi="Verdana" w:cs="Arial"/>
          <w:b/>
          <w:sz w:val="20"/>
          <w:szCs w:val="20"/>
        </w:rPr>
        <w:tab/>
      </w:r>
      <w:r w:rsidR="0069002C" w:rsidRPr="0064410E">
        <w:rPr>
          <w:rFonts w:ascii="Verdana" w:hAnsi="Verdana" w:cs="Arial"/>
          <w:b/>
          <w:sz w:val="20"/>
          <w:szCs w:val="20"/>
        </w:rPr>
        <w:t>FINALS TIES</w:t>
      </w:r>
    </w:p>
    <w:p w14:paraId="4CD1B2EE" w14:textId="77777777" w:rsidR="00735AD3" w:rsidRDefault="0069002C" w:rsidP="00F556C4">
      <w:pPr>
        <w:pStyle w:val="BodyTextIndent2"/>
        <w:spacing w:after="240" w:line="276" w:lineRule="auto"/>
        <w:ind w:left="0" w:firstLine="0"/>
        <w:jc w:val="both"/>
        <w:rPr>
          <w:rFonts w:ascii="Verdana" w:hAnsi="Verdana" w:cs="Arial"/>
          <w:sz w:val="20"/>
          <w:szCs w:val="20"/>
        </w:rPr>
      </w:pPr>
      <w:r w:rsidRPr="0064410E">
        <w:rPr>
          <w:rFonts w:ascii="Verdana" w:hAnsi="Verdana" w:cs="Arial"/>
          <w:sz w:val="20"/>
          <w:szCs w:val="20"/>
        </w:rPr>
        <w:t xml:space="preserve">In </w:t>
      </w:r>
      <w:r w:rsidR="000E4CBB">
        <w:rPr>
          <w:rFonts w:ascii="Verdana" w:hAnsi="Verdana" w:cs="Arial"/>
          <w:sz w:val="20"/>
          <w:szCs w:val="20"/>
        </w:rPr>
        <w:t>finals games</w:t>
      </w:r>
      <w:r w:rsidRPr="0064410E">
        <w:rPr>
          <w:rFonts w:ascii="Verdana" w:hAnsi="Verdana" w:cs="Arial"/>
          <w:sz w:val="20"/>
          <w:szCs w:val="20"/>
        </w:rPr>
        <w:t xml:space="preserve">, should each side have an equal number of shots at the conclusion of the </w:t>
      </w:r>
      <w:r w:rsidR="001F0006">
        <w:rPr>
          <w:rFonts w:ascii="Verdana" w:hAnsi="Verdana" w:cs="Arial"/>
          <w:sz w:val="20"/>
          <w:szCs w:val="20"/>
        </w:rPr>
        <w:t xml:space="preserve">designated </w:t>
      </w:r>
      <w:r w:rsidRPr="0064410E">
        <w:rPr>
          <w:rFonts w:ascii="Verdana" w:hAnsi="Verdana" w:cs="Arial"/>
          <w:sz w:val="20"/>
          <w:szCs w:val="20"/>
        </w:rPr>
        <w:t>ends</w:t>
      </w:r>
      <w:r w:rsidR="001F0006">
        <w:rPr>
          <w:rFonts w:ascii="Verdana" w:hAnsi="Verdana" w:cs="Arial"/>
          <w:sz w:val="20"/>
          <w:szCs w:val="20"/>
        </w:rPr>
        <w:t>,</w:t>
      </w:r>
      <w:r w:rsidRPr="0064410E">
        <w:rPr>
          <w:rFonts w:ascii="Verdana" w:hAnsi="Verdana" w:cs="Arial"/>
          <w:sz w:val="20"/>
          <w:szCs w:val="20"/>
        </w:rPr>
        <w:t xml:space="preserve"> then each team shall play an extra end or ends to determine the winner.</w:t>
      </w:r>
    </w:p>
    <w:p w14:paraId="23DB1873" w14:textId="2719BE41" w:rsidR="0069002C" w:rsidRPr="0064410E" w:rsidRDefault="005C050C" w:rsidP="005C476B">
      <w:pPr>
        <w:spacing w:after="120" w:line="276" w:lineRule="auto"/>
        <w:ind w:left="-426" w:hanging="142"/>
        <w:jc w:val="both"/>
        <w:rPr>
          <w:rFonts w:ascii="Verdana" w:hAnsi="Verdana" w:cs="Arial"/>
          <w:b/>
          <w:sz w:val="20"/>
          <w:szCs w:val="20"/>
        </w:rPr>
      </w:pPr>
      <w:r w:rsidRPr="0064410E">
        <w:rPr>
          <w:rFonts w:ascii="Verdana" w:hAnsi="Verdana" w:cs="Arial"/>
          <w:b/>
          <w:sz w:val="20"/>
          <w:szCs w:val="20"/>
        </w:rPr>
        <w:t>13.</w:t>
      </w:r>
      <w:r w:rsidRPr="0064410E">
        <w:rPr>
          <w:rFonts w:ascii="Verdana" w:hAnsi="Verdana" w:cs="Arial"/>
          <w:b/>
          <w:sz w:val="20"/>
          <w:szCs w:val="20"/>
        </w:rPr>
        <w:tab/>
      </w:r>
      <w:r w:rsidR="00F556C4">
        <w:rPr>
          <w:rFonts w:ascii="Verdana" w:hAnsi="Verdana" w:cs="Arial"/>
          <w:b/>
          <w:sz w:val="20"/>
          <w:szCs w:val="20"/>
        </w:rPr>
        <w:t xml:space="preserve">PLAYING AREA </w:t>
      </w:r>
      <w:r w:rsidR="0069002C" w:rsidRPr="0064410E">
        <w:rPr>
          <w:rFonts w:ascii="Verdana" w:hAnsi="Verdana" w:cs="Arial"/>
          <w:b/>
          <w:sz w:val="20"/>
          <w:szCs w:val="20"/>
        </w:rPr>
        <w:t>COMPOSITION</w:t>
      </w:r>
      <w:r w:rsidR="00920660">
        <w:rPr>
          <w:rFonts w:ascii="Verdana" w:hAnsi="Verdana" w:cs="Arial"/>
          <w:b/>
          <w:sz w:val="20"/>
          <w:szCs w:val="20"/>
        </w:rPr>
        <w:t xml:space="preserve"> of SIDES</w:t>
      </w:r>
      <w:r w:rsidR="005B4162" w:rsidRPr="0064410E">
        <w:rPr>
          <w:rFonts w:ascii="Verdana" w:hAnsi="Verdana" w:cs="Arial"/>
          <w:b/>
          <w:sz w:val="20"/>
          <w:szCs w:val="20"/>
        </w:rPr>
        <w:t>, PROMOTION</w:t>
      </w:r>
      <w:r w:rsidR="0069002C" w:rsidRPr="0064410E">
        <w:rPr>
          <w:rFonts w:ascii="Verdana" w:hAnsi="Verdana" w:cs="Arial"/>
          <w:b/>
          <w:sz w:val="20"/>
          <w:szCs w:val="20"/>
        </w:rPr>
        <w:t xml:space="preserve"> AND RELEGATION</w:t>
      </w:r>
    </w:p>
    <w:p w14:paraId="0C9A853C" w14:textId="42155495" w:rsidR="00FE2A47" w:rsidRDefault="00920660" w:rsidP="00683F7F">
      <w:pPr>
        <w:spacing w:after="120" w:line="276" w:lineRule="auto"/>
        <w:ind w:right="635"/>
        <w:jc w:val="both"/>
        <w:rPr>
          <w:rFonts w:ascii="Verdana" w:hAnsi="Verdana" w:cs="Arial"/>
          <w:b/>
          <w:bCs/>
          <w:sz w:val="18"/>
          <w:szCs w:val="20"/>
        </w:rPr>
      </w:pPr>
      <w:r>
        <w:rPr>
          <w:rFonts w:ascii="Verdana" w:hAnsi="Verdana" w:cs="Arial"/>
          <w:b/>
          <w:bCs/>
          <w:sz w:val="18"/>
          <w:szCs w:val="20"/>
        </w:rPr>
        <w:t>All pennant competition shall be played according to the rules below.</w:t>
      </w:r>
    </w:p>
    <w:p w14:paraId="4177A034" w14:textId="7136F2A1" w:rsidR="00FE2A47" w:rsidRPr="00BB6957" w:rsidRDefault="00772D9C" w:rsidP="00920660">
      <w:pPr>
        <w:spacing w:after="120" w:line="276" w:lineRule="auto"/>
        <w:ind w:left="1418" w:hanging="1418"/>
        <w:jc w:val="both"/>
        <w:rPr>
          <w:rFonts w:ascii="Verdana" w:hAnsi="Verdana"/>
          <w:sz w:val="20"/>
          <w:szCs w:val="20"/>
        </w:rPr>
      </w:pPr>
      <w:r w:rsidRPr="00BB6957">
        <w:rPr>
          <w:rFonts w:ascii="Verdana" w:hAnsi="Verdana"/>
          <w:sz w:val="20"/>
          <w:szCs w:val="20"/>
        </w:rPr>
        <w:t>Division</w:t>
      </w:r>
      <w:r w:rsidR="00F556C4" w:rsidRPr="00BB6957">
        <w:rPr>
          <w:rFonts w:ascii="Verdana" w:hAnsi="Verdana"/>
          <w:sz w:val="20"/>
          <w:szCs w:val="20"/>
        </w:rPr>
        <w:t xml:space="preserve"> </w:t>
      </w:r>
      <w:r w:rsidR="00FE2A47" w:rsidRPr="00BB6957">
        <w:rPr>
          <w:rFonts w:ascii="Verdana" w:hAnsi="Verdana"/>
          <w:sz w:val="20"/>
          <w:szCs w:val="20"/>
        </w:rPr>
        <w:t>1</w:t>
      </w:r>
      <w:r w:rsidR="00920660">
        <w:rPr>
          <w:rFonts w:ascii="Verdana" w:hAnsi="Verdana"/>
          <w:sz w:val="20"/>
          <w:szCs w:val="20"/>
        </w:rPr>
        <w:tab/>
      </w:r>
      <w:r w:rsidR="00920660">
        <w:rPr>
          <w:rFonts w:ascii="Verdana" w:hAnsi="Verdana" w:cs="Arial"/>
          <w:sz w:val="20"/>
          <w:szCs w:val="20"/>
        </w:rPr>
        <w:t xml:space="preserve">Midweek and Saturday </w:t>
      </w:r>
      <w:r w:rsidR="00920660" w:rsidRPr="000E4CBB">
        <w:rPr>
          <w:rFonts w:ascii="Verdana" w:hAnsi="Verdana" w:cs="Arial"/>
          <w:sz w:val="20"/>
          <w:szCs w:val="20"/>
        </w:rPr>
        <w:t xml:space="preserve">sides shall consist of </w:t>
      </w:r>
      <w:r w:rsidR="00920660" w:rsidRPr="00A666E7">
        <w:rPr>
          <w:rFonts w:ascii="Verdana" w:hAnsi="Verdana" w:cs="Arial"/>
          <w:sz w:val="20"/>
          <w:szCs w:val="20"/>
        </w:rPr>
        <w:t>12</w:t>
      </w:r>
      <w:r w:rsidR="00920660" w:rsidRPr="000E4CBB">
        <w:rPr>
          <w:rFonts w:ascii="Verdana" w:hAnsi="Verdana" w:cs="Arial"/>
          <w:sz w:val="22"/>
          <w:szCs w:val="20"/>
        </w:rPr>
        <w:t xml:space="preserve"> </w:t>
      </w:r>
      <w:r w:rsidR="00920660" w:rsidRPr="000E4CBB">
        <w:rPr>
          <w:rFonts w:ascii="Verdana" w:hAnsi="Verdana" w:cs="Arial"/>
          <w:sz w:val="20"/>
          <w:szCs w:val="20"/>
        </w:rPr>
        <w:t xml:space="preserve">players in teams of </w:t>
      </w:r>
      <w:r w:rsidR="005F2717">
        <w:rPr>
          <w:rFonts w:ascii="Verdana" w:hAnsi="Verdana" w:cs="Arial"/>
          <w:sz w:val="20"/>
          <w:szCs w:val="20"/>
        </w:rPr>
        <w:t>Four</w:t>
      </w:r>
      <w:r w:rsidR="00920660" w:rsidRPr="000E4CBB">
        <w:rPr>
          <w:rFonts w:ascii="Verdana" w:hAnsi="Verdana" w:cs="Arial"/>
          <w:sz w:val="20"/>
          <w:szCs w:val="20"/>
        </w:rPr>
        <w:t>, playing 2 bowls</w:t>
      </w:r>
      <w:r w:rsidR="00920660">
        <w:rPr>
          <w:rFonts w:ascii="Verdana" w:hAnsi="Verdana" w:cs="Arial"/>
          <w:sz w:val="20"/>
          <w:szCs w:val="20"/>
        </w:rPr>
        <w:t xml:space="preserve"> </w:t>
      </w:r>
      <w:r w:rsidR="00920660" w:rsidRPr="000E4CBB">
        <w:rPr>
          <w:rFonts w:ascii="Verdana" w:hAnsi="Verdana" w:cs="Arial"/>
          <w:sz w:val="20"/>
          <w:szCs w:val="20"/>
        </w:rPr>
        <w:t>singly and</w:t>
      </w:r>
      <w:r w:rsidR="00920660">
        <w:rPr>
          <w:rFonts w:ascii="Verdana" w:hAnsi="Verdana" w:cs="Arial"/>
          <w:sz w:val="20"/>
          <w:szCs w:val="20"/>
        </w:rPr>
        <w:t xml:space="preserve"> </w:t>
      </w:r>
      <w:r w:rsidR="00920660" w:rsidRPr="000E4CBB">
        <w:rPr>
          <w:rFonts w:ascii="Verdana" w:hAnsi="Verdana" w:cs="Arial"/>
          <w:sz w:val="20"/>
          <w:szCs w:val="20"/>
        </w:rPr>
        <w:t xml:space="preserve">in turn. </w:t>
      </w:r>
      <w:r w:rsidR="00920660">
        <w:rPr>
          <w:rFonts w:ascii="Verdana" w:hAnsi="Verdana" w:cs="Arial"/>
          <w:sz w:val="20"/>
          <w:szCs w:val="20"/>
        </w:rPr>
        <w:t>Twenty-one ends.</w:t>
      </w:r>
      <w:r w:rsidR="00920660" w:rsidRPr="000E4CBB">
        <w:rPr>
          <w:rFonts w:ascii="Verdana" w:hAnsi="Verdana" w:cs="Arial"/>
          <w:sz w:val="20"/>
          <w:szCs w:val="20"/>
        </w:rPr>
        <w:t xml:space="preserve"> </w:t>
      </w:r>
    </w:p>
    <w:p w14:paraId="2549D238" w14:textId="05F07A2F" w:rsidR="00FE2A47" w:rsidRDefault="00772D9C" w:rsidP="00DF74BC">
      <w:pPr>
        <w:spacing w:after="120" w:line="276" w:lineRule="auto"/>
        <w:ind w:left="1418" w:hanging="1418"/>
        <w:jc w:val="both"/>
        <w:rPr>
          <w:rFonts w:ascii="Verdana" w:hAnsi="Verdana"/>
          <w:sz w:val="20"/>
          <w:szCs w:val="20"/>
        </w:rPr>
      </w:pPr>
      <w:r w:rsidRPr="00BB6957">
        <w:rPr>
          <w:rFonts w:ascii="Verdana" w:hAnsi="Verdana"/>
          <w:sz w:val="20"/>
          <w:szCs w:val="20"/>
        </w:rPr>
        <w:t>Division</w:t>
      </w:r>
      <w:r w:rsidR="00F556C4" w:rsidRPr="00BB6957">
        <w:rPr>
          <w:rFonts w:ascii="Verdana" w:hAnsi="Verdana"/>
          <w:sz w:val="20"/>
          <w:szCs w:val="20"/>
        </w:rPr>
        <w:t xml:space="preserve"> </w:t>
      </w:r>
      <w:r w:rsidR="00FE2A47" w:rsidRPr="00BB6957">
        <w:rPr>
          <w:rFonts w:ascii="Verdana" w:hAnsi="Verdana"/>
          <w:sz w:val="20"/>
          <w:szCs w:val="20"/>
        </w:rPr>
        <w:t>2</w:t>
      </w:r>
      <w:r w:rsidR="00920660">
        <w:rPr>
          <w:rFonts w:ascii="Verdana" w:hAnsi="Verdana"/>
          <w:sz w:val="20"/>
          <w:szCs w:val="20"/>
        </w:rPr>
        <w:tab/>
        <w:t>Midweek sides shall consist of 8 pla</w:t>
      </w:r>
      <w:r w:rsidR="00735AD3">
        <w:rPr>
          <w:rFonts w:ascii="Verdana" w:hAnsi="Verdana"/>
          <w:sz w:val="20"/>
          <w:szCs w:val="20"/>
        </w:rPr>
        <w:t>y</w:t>
      </w:r>
      <w:r w:rsidR="00920660">
        <w:rPr>
          <w:rFonts w:ascii="Verdana" w:hAnsi="Verdana"/>
          <w:sz w:val="20"/>
          <w:szCs w:val="20"/>
        </w:rPr>
        <w:t xml:space="preserve">ers in teams of </w:t>
      </w:r>
      <w:r w:rsidR="005F2717">
        <w:rPr>
          <w:rFonts w:ascii="Verdana" w:hAnsi="Verdana"/>
          <w:sz w:val="20"/>
          <w:szCs w:val="20"/>
        </w:rPr>
        <w:t>F</w:t>
      </w:r>
      <w:r w:rsidR="00920660">
        <w:rPr>
          <w:rFonts w:ascii="Verdana" w:hAnsi="Verdana"/>
          <w:sz w:val="20"/>
          <w:szCs w:val="20"/>
        </w:rPr>
        <w:t>our playing 2 bowls singly and in turn</w:t>
      </w:r>
      <w:r w:rsidR="005F2717">
        <w:rPr>
          <w:rFonts w:ascii="Verdana" w:hAnsi="Verdana"/>
          <w:sz w:val="20"/>
          <w:szCs w:val="20"/>
        </w:rPr>
        <w:t>. Twenty-one ends</w:t>
      </w:r>
    </w:p>
    <w:p w14:paraId="33377C6B" w14:textId="60B2452E" w:rsidR="00920660" w:rsidRPr="00BB6957" w:rsidRDefault="00920660" w:rsidP="00DF74BC">
      <w:pPr>
        <w:spacing w:after="120" w:line="276" w:lineRule="auto"/>
        <w:ind w:left="1418"/>
        <w:jc w:val="both"/>
        <w:rPr>
          <w:rFonts w:ascii="Verdana" w:hAnsi="Verdana"/>
          <w:sz w:val="20"/>
          <w:szCs w:val="20"/>
        </w:rPr>
      </w:pPr>
      <w:r>
        <w:rPr>
          <w:rFonts w:ascii="Verdana" w:hAnsi="Verdana"/>
          <w:sz w:val="20"/>
          <w:szCs w:val="20"/>
        </w:rPr>
        <w:t>Saturday sides shall consist of 12 players in teams of Four playing two bowls singly and in turn.</w:t>
      </w:r>
      <w:r w:rsidR="005F2717">
        <w:rPr>
          <w:rFonts w:ascii="Verdana" w:hAnsi="Verdana"/>
          <w:sz w:val="20"/>
          <w:szCs w:val="20"/>
        </w:rPr>
        <w:t xml:space="preserve"> Twenty-one ends.</w:t>
      </w:r>
    </w:p>
    <w:p w14:paraId="1C127454" w14:textId="18F905DD" w:rsidR="00FE2A47" w:rsidRPr="00BB6957" w:rsidRDefault="00772D9C" w:rsidP="00DF74BC">
      <w:pPr>
        <w:spacing w:after="120" w:line="276" w:lineRule="auto"/>
        <w:ind w:left="1418" w:hanging="1418"/>
        <w:jc w:val="both"/>
        <w:rPr>
          <w:rFonts w:ascii="Verdana" w:hAnsi="Verdana"/>
          <w:sz w:val="20"/>
          <w:szCs w:val="20"/>
        </w:rPr>
      </w:pPr>
      <w:r w:rsidRPr="00BB6957">
        <w:rPr>
          <w:rFonts w:ascii="Verdana" w:hAnsi="Verdana"/>
          <w:sz w:val="20"/>
          <w:szCs w:val="20"/>
        </w:rPr>
        <w:t>Division</w:t>
      </w:r>
      <w:r w:rsidR="00F556C4" w:rsidRPr="00BB6957">
        <w:rPr>
          <w:rFonts w:ascii="Verdana" w:hAnsi="Verdana"/>
          <w:sz w:val="20"/>
          <w:szCs w:val="20"/>
        </w:rPr>
        <w:t xml:space="preserve"> </w:t>
      </w:r>
      <w:r w:rsidR="00FE2A47" w:rsidRPr="00BB6957">
        <w:rPr>
          <w:rFonts w:ascii="Verdana" w:hAnsi="Verdana"/>
          <w:sz w:val="20"/>
          <w:szCs w:val="20"/>
        </w:rPr>
        <w:t>3</w:t>
      </w:r>
      <w:r w:rsidR="005431ED">
        <w:rPr>
          <w:rFonts w:ascii="Verdana" w:hAnsi="Verdana"/>
          <w:sz w:val="20"/>
          <w:szCs w:val="20"/>
        </w:rPr>
        <w:tab/>
      </w:r>
      <w:r w:rsidR="00DF74BC">
        <w:rPr>
          <w:rFonts w:ascii="Verdana" w:hAnsi="Verdana"/>
          <w:sz w:val="20"/>
          <w:szCs w:val="20"/>
        </w:rPr>
        <w:t>Midweek sides shall consist of 6 players in teams of Three playing three bowls singly and in turn</w:t>
      </w:r>
      <w:r w:rsidR="005F2717">
        <w:rPr>
          <w:rFonts w:ascii="Verdana" w:hAnsi="Verdana"/>
          <w:sz w:val="20"/>
          <w:szCs w:val="20"/>
        </w:rPr>
        <w:t>.</w:t>
      </w:r>
      <w:r w:rsidR="00DF74BC">
        <w:rPr>
          <w:rFonts w:ascii="Verdana" w:hAnsi="Verdana"/>
          <w:sz w:val="20"/>
          <w:szCs w:val="20"/>
        </w:rPr>
        <w:t xml:space="preserve"> </w:t>
      </w:r>
      <w:r w:rsidR="005F2717">
        <w:rPr>
          <w:rFonts w:ascii="Verdana" w:hAnsi="Verdana"/>
          <w:sz w:val="20"/>
          <w:szCs w:val="20"/>
        </w:rPr>
        <w:t>Twenty-one</w:t>
      </w:r>
      <w:r w:rsidR="00FE2A47" w:rsidRPr="00BB6957">
        <w:rPr>
          <w:rFonts w:ascii="Verdana" w:hAnsi="Verdana"/>
          <w:sz w:val="20"/>
          <w:szCs w:val="20"/>
        </w:rPr>
        <w:t xml:space="preserve"> ends.</w:t>
      </w:r>
    </w:p>
    <w:p w14:paraId="461D1E30" w14:textId="76306E56" w:rsidR="00DF74BC" w:rsidRDefault="00DF74BC" w:rsidP="00DF74BC">
      <w:pPr>
        <w:spacing w:after="120" w:line="276" w:lineRule="auto"/>
        <w:ind w:left="1418"/>
        <w:jc w:val="both"/>
        <w:rPr>
          <w:rFonts w:ascii="Verdana" w:hAnsi="Verdana"/>
          <w:sz w:val="20"/>
          <w:szCs w:val="20"/>
        </w:rPr>
      </w:pPr>
      <w:r>
        <w:rPr>
          <w:rFonts w:ascii="Verdana" w:hAnsi="Verdana"/>
          <w:sz w:val="20"/>
          <w:szCs w:val="20"/>
        </w:rPr>
        <w:t>Saturday sides shall consist of 12 players in teams of Four playing two bowls singly and in turn.</w:t>
      </w:r>
      <w:r w:rsidR="005F2717">
        <w:rPr>
          <w:rFonts w:ascii="Verdana" w:hAnsi="Verdana"/>
          <w:sz w:val="20"/>
          <w:szCs w:val="20"/>
        </w:rPr>
        <w:t xml:space="preserve"> Twenty-one ends</w:t>
      </w:r>
    </w:p>
    <w:p w14:paraId="59E43860" w14:textId="6B592D0F" w:rsidR="00DF74BC" w:rsidRPr="00BB6957" w:rsidRDefault="00DF74BC" w:rsidP="00DF74BC">
      <w:pPr>
        <w:spacing w:after="120" w:line="276" w:lineRule="auto"/>
        <w:ind w:left="1418" w:hanging="1418"/>
        <w:jc w:val="both"/>
        <w:rPr>
          <w:rFonts w:ascii="Verdana" w:hAnsi="Verdana"/>
          <w:sz w:val="20"/>
          <w:szCs w:val="20"/>
        </w:rPr>
      </w:pPr>
      <w:r>
        <w:rPr>
          <w:rFonts w:ascii="Verdana" w:hAnsi="Verdana"/>
          <w:sz w:val="20"/>
          <w:szCs w:val="20"/>
        </w:rPr>
        <w:t>Division 4</w:t>
      </w:r>
      <w:r>
        <w:rPr>
          <w:rFonts w:ascii="Verdana" w:hAnsi="Verdana"/>
          <w:sz w:val="20"/>
          <w:szCs w:val="20"/>
        </w:rPr>
        <w:tab/>
        <w:t>Saturday sides shall consist of 8 players in teams of Four playing two bowls singly and in turn.</w:t>
      </w:r>
      <w:r w:rsidR="005F2717">
        <w:rPr>
          <w:rFonts w:ascii="Verdana" w:hAnsi="Verdana"/>
          <w:sz w:val="20"/>
          <w:szCs w:val="20"/>
        </w:rPr>
        <w:t xml:space="preserve"> Twenty-one ends</w:t>
      </w:r>
    </w:p>
    <w:p w14:paraId="6E198FBF" w14:textId="0AA026F0" w:rsidR="00FE2A47" w:rsidRPr="00C26B8B" w:rsidRDefault="00FE2A47" w:rsidP="00F556C4">
      <w:pPr>
        <w:spacing w:after="120" w:line="276" w:lineRule="auto"/>
        <w:jc w:val="both"/>
        <w:rPr>
          <w:rFonts w:ascii="Verdana" w:hAnsi="Verdana"/>
          <w:b/>
          <w:sz w:val="18"/>
          <w:szCs w:val="18"/>
          <w:u w:val="single"/>
        </w:rPr>
      </w:pPr>
      <w:r w:rsidRPr="00C26B8B">
        <w:rPr>
          <w:rFonts w:ascii="Verdana" w:hAnsi="Verdana"/>
          <w:sz w:val="18"/>
          <w:szCs w:val="18"/>
          <w:u w:val="single"/>
        </w:rPr>
        <w:t xml:space="preserve">The format of the </w:t>
      </w:r>
      <w:r w:rsidR="00772D9C">
        <w:rPr>
          <w:rFonts w:ascii="Verdana" w:hAnsi="Verdana"/>
          <w:sz w:val="18"/>
          <w:szCs w:val="18"/>
          <w:u w:val="single"/>
        </w:rPr>
        <w:t>Division</w:t>
      </w:r>
      <w:r w:rsidR="00F556C4">
        <w:rPr>
          <w:rFonts w:ascii="Verdana" w:hAnsi="Verdana"/>
          <w:sz w:val="18"/>
          <w:szCs w:val="18"/>
          <w:u w:val="single"/>
        </w:rPr>
        <w:t xml:space="preserve"> </w:t>
      </w:r>
      <w:r w:rsidRPr="00C26B8B">
        <w:rPr>
          <w:rFonts w:ascii="Verdana" w:hAnsi="Verdana"/>
          <w:sz w:val="18"/>
          <w:szCs w:val="18"/>
          <w:u w:val="single"/>
        </w:rPr>
        <w:t xml:space="preserve">and </w:t>
      </w:r>
      <w:r w:rsidR="007F4833">
        <w:rPr>
          <w:rFonts w:ascii="Verdana" w:hAnsi="Verdana"/>
          <w:sz w:val="18"/>
          <w:szCs w:val="18"/>
          <w:u w:val="single"/>
        </w:rPr>
        <w:t>Sides</w:t>
      </w:r>
      <w:r w:rsidRPr="00C26B8B">
        <w:rPr>
          <w:rFonts w:ascii="Verdana" w:hAnsi="Verdana"/>
          <w:sz w:val="18"/>
          <w:szCs w:val="18"/>
          <w:u w:val="single"/>
        </w:rPr>
        <w:t xml:space="preserve"> to be at the discretion of the Competitions Committee.</w:t>
      </w:r>
      <w:r w:rsidRPr="00C26B8B">
        <w:rPr>
          <w:rFonts w:ascii="Verdana" w:hAnsi="Verdana"/>
          <w:b/>
          <w:sz w:val="18"/>
          <w:szCs w:val="18"/>
          <w:u w:val="single"/>
        </w:rPr>
        <w:t xml:space="preserve"> </w:t>
      </w:r>
    </w:p>
    <w:p w14:paraId="3B9B086F" w14:textId="6443E135" w:rsidR="00597FE5" w:rsidRDefault="00597FE5" w:rsidP="00F556C4">
      <w:pPr>
        <w:spacing w:after="120" w:line="276" w:lineRule="auto"/>
        <w:jc w:val="both"/>
        <w:rPr>
          <w:rFonts w:ascii="Verdana" w:hAnsi="Verdana"/>
          <w:b/>
          <w:sz w:val="18"/>
          <w:szCs w:val="18"/>
        </w:rPr>
      </w:pPr>
      <w:r>
        <w:rPr>
          <w:rFonts w:ascii="Verdana" w:hAnsi="Verdana"/>
          <w:b/>
          <w:sz w:val="18"/>
          <w:szCs w:val="18"/>
        </w:rPr>
        <w:br w:type="page"/>
      </w:r>
    </w:p>
    <w:p w14:paraId="1B239249" w14:textId="77777777" w:rsidR="00FE2A47" w:rsidRDefault="00FE2A47" w:rsidP="00F556C4">
      <w:pPr>
        <w:spacing w:after="120" w:line="276" w:lineRule="auto"/>
        <w:jc w:val="both"/>
        <w:rPr>
          <w:rFonts w:ascii="Verdana" w:hAnsi="Verdana"/>
          <w:b/>
          <w:sz w:val="18"/>
          <w:szCs w:val="18"/>
        </w:rPr>
      </w:pPr>
    </w:p>
    <w:p w14:paraId="517E2B43" w14:textId="07541799" w:rsidR="00D44971" w:rsidRPr="0064410E" w:rsidRDefault="00D44971" w:rsidP="00085539">
      <w:pPr>
        <w:spacing w:after="120" w:line="276" w:lineRule="auto"/>
        <w:ind w:right="635" w:firstLine="709"/>
        <w:jc w:val="both"/>
        <w:rPr>
          <w:rFonts w:ascii="Verdana" w:hAnsi="Verdana" w:cs="Arial"/>
          <w:sz w:val="20"/>
          <w:szCs w:val="20"/>
        </w:rPr>
      </w:pPr>
      <w:r w:rsidRPr="0064410E">
        <w:rPr>
          <w:rFonts w:ascii="Verdana" w:hAnsi="Verdana" w:cs="Arial"/>
          <w:sz w:val="20"/>
          <w:szCs w:val="20"/>
        </w:rPr>
        <w:t>No club shall be entitled to more than two sides in any division.</w:t>
      </w:r>
    </w:p>
    <w:p w14:paraId="704E7D68" w14:textId="51290593" w:rsidR="00D44971" w:rsidRPr="00EE6865" w:rsidRDefault="00D44971" w:rsidP="00EE6865">
      <w:pPr>
        <w:spacing w:after="120" w:line="276" w:lineRule="auto"/>
        <w:ind w:left="714" w:right="635"/>
        <w:jc w:val="both"/>
        <w:rPr>
          <w:rFonts w:ascii="Verdana" w:hAnsi="Verdana" w:cs="Arial"/>
          <w:sz w:val="20"/>
          <w:szCs w:val="20"/>
        </w:rPr>
      </w:pPr>
      <w:r w:rsidRPr="00EE6865">
        <w:rPr>
          <w:rFonts w:ascii="Verdana" w:hAnsi="Verdana" w:cs="Arial"/>
          <w:sz w:val="20"/>
          <w:szCs w:val="20"/>
        </w:rPr>
        <w:t xml:space="preserve">The </w:t>
      </w:r>
      <w:r w:rsidR="00597FE5">
        <w:rPr>
          <w:rFonts w:ascii="Verdana" w:hAnsi="Verdana" w:cs="Arial"/>
          <w:sz w:val="20"/>
          <w:szCs w:val="20"/>
        </w:rPr>
        <w:t xml:space="preserve">Midweek and </w:t>
      </w:r>
      <w:r w:rsidR="00EE6865" w:rsidRPr="00EE6865">
        <w:rPr>
          <w:rFonts w:ascii="Verdana" w:hAnsi="Verdana" w:cs="Arial"/>
          <w:sz w:val="20"/>
          <w:szCs w:val="20"/>
        </w:rPr>
        <w:t xml:space="preserve">Saturday </w:t>
      </w:r>
      <w:r w:rsidRPr="00EE6865">
        <w:rPr>
          <w:rFonts w:ascii="Verdana" w:hAnsi="Verdana" w:cs="Arial"/>
          <w:sz w:val="20"/>
          <w:szCs w:val="20"/>
        </w:rPr>
        <w:t>pennant competition</w:t>
      </w:r>
      <w:r w:rsidR="00597FE5">
        <w:rPr>
          <w:rFonts w:ascii="Verdana" w:hAnsi="Verdana" w:cs="Arial"/>
          <w:sz w:val="20"/>
          <w:szCs w:val="20"/>
        </w:rPr>
        <w:t>s</w:t>
      </w:r>
      <w:r w:rsidRPr="00EE6865">
        <w:rPr>
          <w:rFonts w:ascii="Verdana" w:hAnsi="Verdana" w:cs="Arial"/>
          <w:sz w:val="20"/>
          <w:szCs w:val="20"/>
        </w:rPr>
        <w:t xml:space="preserve"> shall commence no earlier than the first Saturday of October</w:t>
      </w:r>
      <w:r w:rsidR="00EE6865" w:rsidRPr="00EE6865">
        <w:rPr>
          <w:rFonts w:ascii="Verdana" w:hAnsi="Verdana" w:cs="Arial"/>
          <w:sz w:val="20"/>
          <w:szCs w:val="20"/>
        </w:rPr>
        <w:t xml:space="preserve">, </w:t>
      </w:r>
      <w:r w:rsidRPr="00EE6865">
        <w:rPr>
          <w:rFonts w:ascii="Verdana" w:hAnsi="Verdana" w:cs="Arial"/>
          <w:sz w:val="20"/>
          <w:szCs w:val="20"/>
        </w:rPr>
        <w:t xml:space="preserve">and </w:t>
      </w:r>
      <w:r w:rsidR="00EE6865">
        <w:rPr>
          <w:rFonts w:ascii="Verdana" w:hAnsi="Verdana" w:cs="Arial"/>
          <w:sz w:val="20"/>
          <w:szCs w:val="20"/>
        </w:rPr>
        <w:t>be completed by</w:t>
      </w:r>
      <w:r w:rsidRPr="00EE6865">
        <w:rPr>
          <w:rFonts w:ascii="Verdana" w:hAnsi="Verdana" w:cs="Arial"/>
          <w:sz w:val="20"/>
          <w:szCs w:val="20"/>
        </w:rPr>
        <w:t xml:space="preserve"> the last Saturday of March</w:t>
      </w:r>
      <w:r w:rsidR="00EE6865">
        <w:rPr>
          <w:rFonts w:ascii="Verdana" w:hAnsi="Verdana" w:cs="Arial"/>
          <w:sz w:val="20"/>
          <w:szCs w:val="20"/>
        </w:rPr>
        <w:t>,</w:t>
      </w:r>
      <w:r w:rsidR="00EE6865" w:rsidRPr="00EE6865">
        <w:rPr>
          <w:rFonts w:ascii="Verdana" w:hAnsi="Verdana" w:cs="Arial"/>
          <w:sz w:val="20"/>
          <w:szCs w:val="20"/>
        </w:rPr>
        <w:t xml:space="preserve"> unless extenuating circumstances make it necessary for the competitions committee to schedule extra days</w:t>
      </w:r>
      <w:r w:rsidR="00EE6865">
        <w:rPr>
          <w:rFonts w:ascii="Verdana" w:hAnsi="Verdana" w:cs="Arial"/>
          <w:sz w:val="20"/>
          <w:szCs w:val="20"/>
        </w:rPr>
        <w:t>. An example, a grand final scheduling or completion affected by inclement weather</w:t>
      </w:r>
    </w:p>
    <w:p w14:paraId="472787E1" w14:textId="48FD55EB" w:rsidR="0069002C" w:rsidRPr="00FE3448" w:rsidRDefault="005C050C" w:rsidP="00772D9C">
      <w:pPr>
        <w:spacing w:after="120" w:line="276" w:lineRule="auto"/>
        <w:ind w:right="635" w:hanging="567"/>
        <w:jc w:val="both"/>
        <w:rPr>
          <w:rFonts w:ascii="Verdana" w:hAnsi="Verdana" w:cs="Arial"/>
          <w:b/>
          <w:sz w:val="20"/>
          <w:szCs w:val="20"/>
        </w:rPr>
      </w:pPr>
      <w:r w:rsidRPr="0064410E">
        <w:rPr>
          <w:rFonts w:ascii="Verdana" w:hAnsi="Verdana" w:cs="Arial"/>
          <w:b/>
          <w:sz w:val="20"/>
          <w:szCs w:val="20"/>
        </w:rPr>
        <w:t>1</w:t>
      </w:r>
      <w:r w:rsidR="00772D9C">
        <w:rPr>
          <w:rFonts w:ascii="Verdana" w:hAnsi="Verdana" w:cs="Arial"/>
          <w:b/>
          <w:sz w:val="20"/>
          <w:szCs w:val="20"/>
        </w:rPr>
        <w:t>4</w:t>
      </w:r>
      <w:r w:rsidRPr="0064410E">
        <w:rPr>
          <w:rFonts w:ascii="Verdana" w:hAnsi="Verdana" w:cs="Arial"/>
          <w:b/>
          <w:sz w:val="20"/>
          <w:szCs w:val="20"/>
        </w:rPr>
        <w:t>.</w:t>
      </w:r>
      <w:r w:rsidRPr="0064410E">
        <w:rPr>
          <w:rFonts w:ascii="Verdana" w:hAnsi="Verdana" w:cs="Arial"/>
          <w:b/>
          <w:sz w:val="20"/>
          <w:szCs w:val="20"/>
        </w:rPr>
        <w:tab/>
      </w:r>
      <w:r w:rsidR="006131DE" w:rsidRPr="00FE3448">
        <w:rPr>
          <w:rFonts w:ascii="Verdana" w:hAnsi="Verdana" w:cs="Arial"/>
          <w:b/>
          <w:sz w:val="20"/>
          <w:szCs w:val="20"/>
        </w:rPr>
        <w:t>MANAGEMENT OF COMPETITION /</w:t>
      </w:r>
      <w:r w:rsidR="00525AD1">
        <w:rPr>
          <w:rFonts w:ascii="Verdana" w:hAnsi="Verdana" w:cs="Arial"/>
          <w:b/>
          <w:sz w:val="20"/>
          <w:szCs w:val="20"/>
        </w:rPr>
        <w:t xml:space="preserve"> </w:t>
      </w:r>
      <w:r w:rsidR="006131DE" w:rsidRPr="00FE3448">
        <w:rPr>
          <w:rFonts w:ascii="Verdana" w:hAnsi="Verdana" w:cs="Arial"/>
          <w:b/>
          <w:sz w:val="20"/>
          <w:szCs w:val="20"/>
        </w:rPr>
        <w:t>PROTESTS</w:t>
      </w:r>
    </w:p>
    <w:p w14:paraId="52949E00" w14:textId="3214CF7A" w:rsidR="006131DE" w:rsidRPr="00FE3448" w:rsidRDefault="006131DE" w:rsidP="00F556C4">
      <w:pPr>
        <w:pStyle w:val="BlockText"/>
        <w:spacing w:after="120" w:line="276" w:lineRule="auto"/>
        <w:ind w:left="0" w:firstLine="0"/>
        <w:jc w:val="both"/>
        <w:rPr>
          <w:rFonts w:ascii="Verdana" w:hAnsi="Verdana" w:cs="Arial"/>
          <w:sz w:val="20"/>
          <w:szCs w:val="20"/>
        </w:rPr>
      </w:pPr>
      <w:r w:rsidRPr="00FE3448">
        <w:rPr>
          <w:rFonts w:ascii="Verdana" w:hAnsi="Verdana" w:cs="Arial"/>
          <w:sz w:val="20"/>
          <w:szCs w:val="20"/>
        </w:rPr>
        <w:t>The Competitions Committee shall make any decisions necessary for the conduct of th</w:t>
      </w:r>
      <w:r w:rsidR="00A31F2F" w:rsidRPr="00FE3448">
        <w:rPr>
          <w:rFonts w:ascii="Verdana" w:hAnsi="Verdana" w:cs="Arial"/>
          <w:sz w:val="20"/>
          <w:szCs w:val="20"/>
        </w:rPr>
        <w:t>e</w:t>
      </w:r>
      <w:r w:rsidRPr="00FE3448">
        <w:rPr>
          <w:rFonts w:ascii="Verdana" w:hAnsi="Verdana" w:cs="Arial"/>
          <w:sz w:val="20"/>
          <w:szCs w:val="20"/>
        </w:rPr>
        <w:t xml:space="preserve"> competition, following the Far Western </w:t>
      </w:r>
      <w:r w:rsidR="00772D9C">
        <w:rPr>
          <w:rFonts w:ascii="Verdana" w:hAnsi="Verdana" w:cs="Arial"/>
          <w:sz w:val="20"/>
          <w:szCs w:val="20"/>
        </w:rPr>
        <w:t>Playing Area</w:t>
      </w:r>
      <w:r w:rsidRPr="00FE3448">
        <w:rPr>
          <w:rFonts w:ascii="Verdana" w:hAnsi="Verdana" w:cs="Arial"/>
          <w:sz w:val="20"/>
          <w:szCs w:val="20"/>
        </w:rPr>
        <w:t xml:space="preserve"> requirements and decisions of </w:t>
      </w:r>
      <w:r w:rsidR="00772D9C">
        <w:rPr>
          <w:rFonts w:ascii="Verdana" w:hAnsi="Verdana" w:cs="Arial"/>
          <w:sz w:val="20"/>
          <w:szCs w:val="20"/>
        </w:rPr>
        <w:t>a Workshop</w:t>
      </w:r>
      <w:r w:rsidRPr="00FE3448">
        <w:rPr>
          <w:rFonts w:ascii="Verdana" w:hAnsi="Verdana" w:cs="Arial"/>
          <w:sz w:val="20"/>
          <w:szCs w:val="20"/>
        </w:rPr>
        <w:t xml:space="preserve"> or </w:t>
      </w:r>
      <w:r w:rsidR="00772D9C">
        <w:rPr>
          <w:rFonts w:ascii="Verdana" w:hAnsi="Verdana" w:cs="Arial"/>
          <w:sz w:val="20"/>
          <w:szCs w:val="20"/>
        </w:rPr>
        <w:t>Information Day</w:t>
      </w:r>
      <w:r w:rsidRPr="00FE3448">
        <w:rPr>
          <w:rFonts w:ascii="Verdana" w:hAnsi="Verdana" w:cs="Arial"/>
          <w:sz w:val="20"/>
          <w:szCs w:val="20"/>
        </w:rPr>
        <w:t xml:space="preserve"> meeting.</w:t>
      </w:r>
    </w:p>
    <w:p w14:paraId="2A7E48FB" w14:textId="36B1EFA3" w:rsidR="0069002C" w:rsidRDefault="0069002C" w:rsidP="00F556C4">
      <w:pPr>
        <w:pStyle w:val="BlockText"/>
        <w:spacing w:after="120" w:line="276" w:lineRule="auto"/>
        <w:ind w:left="0" w:firstLine="0"/>
        <w:jc w:val="both"/>
        <w:rPr>
          <w:rFonts w:ascii="Verdana" w:hAnsi="Verdana" w:cs="Arial"/>
          <w:sz w:val="20"/>
          <w:szCs w:val="20"/>
        </w:rPr>
      </w:pPr>
      <w:r w:rsidRPr="0064410E">
        <w:rPr>
          <w:rFonts w:ascii="Verdana" w:hAnsi="Verdana" w:cs="Arial"/>
          <w:sz w:val="20"/>
          <w:szCs w:val="20"/>
        </w:rPr>
        <w:t xml:space="preserve">The </w:t>
      </w:r>
      <w:r w:rsidR="00FD7D49">
        <w:rPr>
          <w:rFonts w:ascii="Verdana" w:hAnsi="Verdana" w:cs="Arial"/>
          <w:sz w:val="20"/>
          <w:szCs w:val="20"/>
        </w:rPr>
        <w:t xml:space="preserve">Relevant </w:t>
      </w:r>
      <w:r w:rsidRPr="0064410E">
        <w:rPr>
          <w:rFonts w:ascii="Verdana" w:hAnsi="Verdana" w:cs="Arial"/>
          <w:sz w:val="20"/>
          <w:szCs w:val="20"/>
        </w:rPr>
        <w:t>Competitions Committee shall hear all protests received in writing as soon as practicable and have the authority to interpret these rules for competition</w:t>
      </w:r>
      <w:r w:rsidR="00A31F2F">
        <w:rPr>
          <w:rFonts w:ascii="Verdana" w:hAnsi="Verdana" w:cs="Arial"/>
          <w:sz w:val="20"/>
          <w:szCs w:val="20"/>
        </w:rPr>
        <w:t xml:space="preserve">. The committee shall also </w:t>
      </w:r>
      <w:r w:rsidR="006131DE">
        <w:rPr>
          <w:rFonts w:ascii="Verdana" w:hAnsi="Verdana" w:cs="Arial"/>
          <w:sz w:val="20"/>
          <w:szCs w:val="20"/>
        </w:rPr>
        <w:t xml:space="preserve">rule on matters </w:t>
      </w:r>
      <w:r w:rsidRPr="0064410E">
        <w:rPr>
          <w:rFonts w:ascii="Verdana" w:hAnsi="Verdana" w:cs="Arial"/>
          <w:sz w:val="20"/>
          <w:szCs w:val="20"/>
        </w:rPr>
        <w:t>not covered by the W</w:t>
      </w:r>
      <w:r w:rsidR="006131DE">
        <w:rPr>
          <w:rFonts w:ascii="Verdana" w:hAnsi="Verdana" w:cs="Arial"/>
          <w:sz w:val="20"/>
          <w:szCs w:val="20"/>
        </w:rPr>
        <w:t xml:space="preserve">orld </w:t>
      </w:r>
      <w:r w:rsidRPr="0064410E">
        <w:rPr>
          <w:rFonts w:ascii="Verdana" w:hAnsi="Verdana" w:cs="Arial"/>
          <w:sz w:val="20"/>
          <w:szCs w:val="20"/>
        </w:rPr>
        <w:t>B</w:t>
      </w:r>
      <w:r w:rsidR="006131DE">
        <w:rPr>
          <w:rFonts w:ascii="Verdana" w:hAnsi="Verdana" w:cs="Arial"/>
          <w:sz w:val="20"/>
          <w:szCs w:val="20"/>
        </w:rPr>
        <w:t xml:space="preserve">owls </w:t>
      </w:r>
      <w:r w:rsidRPr="0064410E">
        <w:rPr>
          <w:rFonts w:ascii="Verdana" w:hAnsi="Verdana" w:cs="Arial"/>
          <w:sz w:val="20"/>
          <w:szCs w:val="20"/>
        </w:rPr>
        <w:t>B</w:t>
      </w:r>
      <w:r w:rsidR="006131DE">
        <w:rPr>
          <w:rFonts w:ascii="Verdana" w:hAnsi="Verdana" w:cs="Arial"/>
          <w:sz w:val="20"/>
          <w:szCs w:val="20"/>
        </w:rPr>
        <w:t>y</w:t>
      </w:r>
      <w:r w:rsidR="00A31F2F">
        <w:rPr>
          <w:rFonts w:ascii="Verdana" w:hAnsi="Verdana" w:cs="Arial"/>
          <w:sz w:val="20"/>
          <w:szCs w:val="20"/>
        </w:rPr>
        <w:t>-</w:t>
      </w:r>
      <w:r w:rsidR="006131DE">
        <w:rPr>
          <w:rFonts w:ascii="Verdana" w:hAnsi="Verdana" w:cs="Arial"/>
          <w:sz w:val="20"/>
          <w:szCs w:val="20"/>
        </w:rPr>
        <w:t>laws</w:t>
      </w:r>
      <w:r w:rsidRPr="0064410E">
        <w:rPr>
          <w:rFonts w:ascii="Verdana" w:hAnsi="Verdana" w:cs="Arial"/>
          <w:sz w:val="20"/>
          <w:szCs w:val="20"/>
        </w:rPr>
        <w:t>, B</w:t>
      </w:r>
      <w:r w:rsidR="006131DE">
        <w:rPr>
          <w:rFonts w:ascii="Verdana" w:hAnsi="Verdana" w:cs="Arial"/>
          <w:sz w:val="20"/>
          <w:szCs w:val="20"/>
        </w:rPr>
        <w:t xml:space="preserve">owls </w:t>
      </w:r>
      <w:r w:rsidRPr="0064410E">
        <w:rPr>
          <w:rFonts w:ascii="Verdana" w:hAnsi="Verdana" w:cs="Arial"/>
          <w:sz w:val="20"/>
          <w:szCs w:val="20"/>
        </w:rPr>
        <w:t>A</w:t>
      </w:r>
      <w:r w:rsidR="00A31F2F">
        <w:rPr>
          <w:rFonts w:ascii="Verdana" w:hAnsi="Verdana" w:cs="Arial"/>
          <w:sz w:val="20"/>
          <w:szCs w:val="20"/>
        </w:rPr>
        <w:t xml:space="preserve">ustralia </w:t>
      </w:r>
      <w:r w:rsidRPr="0064410E">
        <w:rPr>
          <w:rFonts w:ascii="Verdana" w:hAnsi="Verdana" w:cs="Arial"/>
          <w:sz w:val="20"/>
          <w:szCs w:val="20"/>
        </w:rPr>
        <w:t xml:space="preserve">By-Laws and </w:t>
      </w:r>
      <w:r w:rsidR="005C050C" w:rsidRPr="0064410E">
        <w:rPr>
          <w:rFonts w:ascii="Verdana" w:hAnsi="Verdana" w:cs="Arial"/>
          <w:sz w:val="20"/>
          <w:szCs w:val="20"/>
        </w:rPr>
        <w:t>Bowls Victoria</w:t>
      </w:r>
      <w:r w:rsidRPr="0064410E">
        <w:rPr>
          <w:rFonts w:ascii="Verdana" w:hAnsi="Verdana" w:cs="Arial"/>
          <w:sz w:val="20"/>
          <w:szCs w:val="20"/>
        </w:rPr>
        <w:t xml:space="preserve"> Rules</w:t>
      </w:r>
      <w:r w:rsidR="005C050C" w:rsidRPr="0064410E">
        <w:rPr>
          <w:rFonts w:ascii="Verdana" w:hAnsi="Verdana" w:cs="Arial"/>
          <w:sz w:val="20"/>
          <w:szCs w:val="20"/>
        </w:rPr>
        <w:t xml:space="preserve"> for Competition.</w:t>
      </w:r>
    </w:p>
    <w:p w14:paraId="12AAD01C" w14:textId="77777777" w:rsidR="001B2EFA" w:rsidRPr="00C61435" w:rsidRDefault="001B2EFA" w:rsidP="00F556C4">
      <w:pPr>
        <w:pStyle w:val="BlockText"/>
        <w:spacing w:after="120" w:line="276" w:lineRule="auto"/>
        <w:ind w:left="0" w:firstLine="0"/>
        <w:jc w:val="both"/>
        <w:rPr>
          <w:rFonts w:ascii="Verdana" w:hAnsi="Verdana" w:cs="Arial"/>
          <w:sz w:val="20"/>
          <w:szCs w:val="20"/>
        </w:rPr>
      </w:pPr>
    </w:p>
    <w:p w14:paraId="213E1FCE" w14:textId="77777777" w:rsidR="00F556C4" w:rsidRPr="00C61435" w:rsidRDefault="00F556C4">
      <w:pPr>
        <w:pStyle w:val="BlockText"/>
        <w:spacing w:after="120" w:line="276" w:lineRule="auto"/>
        <w:ind w:left="0" w:firstLine="0"/>
        <w:jc w:val="both"/>
        <w:rPr>
          <w:rFonts w:ascii="Verdana" w:hAnsi="Verdana" w:cs="Arial"/>
          <w:sz w:val="20"/>
          <w:szCs w:val="20"/>
        </w:rPr>
      </w:pPr>
    </w:p>
    <w:sectPr w:rsidR="00F556C4" w:rsidRPr="00C61435" w:rsidSect="005F2717">
      <w:footerReference w:type="default" r:id="rId8"/>
      <w:pgSz w:w="11906" w:h="16838" w:code="1"/>
      <w:pgMar w:top="1022" w:right="878" w:bottom="516" w:left="1247" w:header="709" w:footer="1100" w:gutter="0"/>
      <w:pgBorders w:offsetFrom="page">
        <w:top w:val="double" w:sz="4" w:space="24" w:color="auto"/>
        <w:left w:val="double" w:sz="4" w:space="30" w:color="auto"/>
        <w:bottom w:val="double" w:sz="4" w:space="30" w:color="auto"/>
        <w:right w:val="double" w:sz="4" w:space="3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4AC0A" w14:textId="77777777" w:rsidR="003709EA" w:rsidRDefault="003709EA">
      <w:r>
        <w:separator/>
      </w:r>
    </w:p>
  </w:endnote>
  <w:endnote w:type="continuationSeparator" w:id="0">
    <w:p w14:paraId="68345899" w14:textId="77777777" w:rsidR="003709EA" w:rsidRDefault="0037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79ABA" w14:textId="240AE3EF" w:rsidR="00434850" w:rsidRDefault="000C2D4D">
    <w:pPr>
      <w:pStyle w:val="Footer"/>
      <w:rPr>
        <w:sz w:val="16"/>
        <w:lang w:val="en-US"/>
      </w:rPr>
    </w:pPr>
    <w:r>
      <w:rPr>
        <w:b/>
        <w:sz w:val="16"/>
        <w:lang w:val="en-US"/>
      </w:rPr>
      <w:t xml:space="preserve">Combined Pennant Rules </w:t>
    </w:r>
    <w:r w:rsidR="0070047A">
      <w:rPr>
        <w:b/>
        <w:sz w:val="16"/>
        <w:lang w:val="en-US"/>
      </w:rPr>
      <w:t>19/1/</w:t>
    </w:r>
    <w:r>
      <w:rPr>
        <w:b/>
        <w:sz w:val="16"/>
        <w:lang w:val="en-US"/>
      </w:rPr>
      <w:t>202</w:t>
    </w:r>
    <w:r w:rsidR="0070047A">
      <w:rPr>
        <w:b/>
        <w:sz w:val="16"/>
        <w:lang w:val="en-US"/>
      </w:rPr>
      <w:t>2</w:t>
    </w:r>
    <w:r w:rsidR="00D948C3">
      <w:rPr>
        <w:b/>
        <w:sz w:val="16"/>
        <w:lang w:val="en-US"/>
      </w:rPr>
      <w:t>.</w:t>
    </w:r>
    <w:r w:rsidR="00434850">
      <w:rPr>
        <w:sz w:val="16"/>
        <w:lang w:val="en-US"/>
      </w:rPr>
      <w:tab/>
    </w:r>
    <w:r w:rsidR="00434850">
      <w:rPr>
        <w:sz w:val="16"/>
        <w:lang w:val="en-US"/>
      </w:rPr>
      <w:tab/>
    </w:r>
    <w:r w:rsidR="00434850">
      <w:rPr>
        <w:rStyle w:val="PageNumber"/>
        <w:sz w:val="16"/>
      </w:rPr>
      <w:fldChar w:fldCharType="begin"/>
    </w:r>
    <w:r w:rsidR="00434850">
      <w:rPr>
        <w:rStyle w:val="PageNumber"/>
        <w:sz w:val="16"/>
      </w:rPr>
      <w:instrText xml:space="preserve"> PAGE </w:instrText>
    </w:r>
    <w:r w:rsidR="00434850">
      <w:rPr>
        <w:rStyle w:val="PageNumber"/>
        <w:sz w:val="16"/>
      </w:rPr>
      <w:fldChar w:fldCharType="separate"/>
    </w:r>
    <w:r w:rsidR="007A70DB">
      <w:rPr>
        <w:rStyle w:val="PageNumber"/>
        <w:noProof/>
        <w:sz w:val="16"/>
      </w:rPr>
      <w:t>1</w:t>
    </w:r>
    <w:r w:rsidR="00434850">
      <w:rPr>
        <w:rStyle w:val="PageNumber"/>
        <w:sz w:val="16"/>
      </w:rPr>
      <w:fldChar w:fldCharType="end"/>
    </w:r>
    <w:r w:rsidR="00434850">
      <w:rPr>
        <w:rStyle w:val="PageNumber"/>
        <w:sz w:val="16"/>
      </w:rPr>
      <w:t xml:space="preserve"> of </w:t>
    </w:r>
    <w:r w:rsidR="00434850">
      <w:rPr>
        <w:rStyle w:val="PageNumber"/>
        <w:sz w:val="16"/>
      </w:rPr>
      <w:fldChar w:fldCharType="begin"/>
    </w:r>
    <w:r w:rsidR="00434850">
      <w:rPr>
        <w:rStyle w:val="PageNumber"/>
        <w:sz w:val="16"/>
      </w:rPr>
      <w:instrText xml:space="preserve"> NUMPAGES </w:instrText>
    </w:r>
    <w:r w:rsidR="00434850">
      <w:rPr>
        <w:rStyle w:val="PageNumber"/>
        <w:sz w:val="16"/>
      </w:rPr>
      <w:fldChar w:fldCharType="separate"/>
    </w:r>
    <w:r w:rsidR="007A70DB">
      <w:rPr>
        <w:rStyle w:val="PageNumber"/>
        <w:noProof/>
        <w:sz w:val="16"/>
      </w:rPr>
      <w:t>6</w:t>
    </w:r>
    <w:r w:rsidR="00434850">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9569" w14:textId="77777777" w:rsidR="003709EA" w:rsidRDefault="003709EA">
      <w:r>
        <w:separator/>
      </w:r>
    </w:p>
  </w:footnote>
  <w:footnote w:type="continuationSeparator" w:id="0">
    <w:p w14:paraId="1419F36D" w14:textId="77777777" w:rsidR="003709EA" w:rsidRDefault="00370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3F6AEA"/>
    <w:multiLevelType w:val="hybridMultilevel"/>
    <w:tmpl w:val="0F38473C"/>
    <w:lvl w:ilvl="0" w:tplc="04090017">
      <w:start w:val="1"/>
      <w:numFmt w:val="lowerLetter"/>
      <w:lvlText w:val="%1)"/>
      <w:lvlJc w:val="left"/>
      <w:pPr>
        <w:ind w:left="1287" w:hanging="360"/>
      </w:pPr>
      <w:rPr>
        <w:sz w:val="1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D7D2C77"/>
    <w:multiLevelType w:val="hybridMultilevel"/>
    <w:tmpl w:val="1486B110"/>
    <w:lvl w:ilvl="0" w:tplc="563472D0">
      <w:start w:val="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21486DF5"/>
    <w:multiLevelType w:val="hybridMultilevel"/>
    <w:tmpl w:val="75A0E7F6"/>
    <w:lvl w:ilvl="0" w:tplc="04090017">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36761"/>
    <w:multiLevelType w:val="hybridMultilevel"/>
    <w:tmpl w:val="BF500C8C"/>
    <w:lvl w:ilvl="0" w:tplc="E4B0B6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27461"/>
    <w:multiLevelType w:val="hybridMultilevel"/>
    <w:tmpl w:val="92B811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A5B86"/>
    <w:multiLevelType w:val="hybridMultilevel"/>
    <w:tmpl w:val="5358DCF6"/>
    <w:lvl w:ilvl="0" w:tplc="5D2A8BB8">
      <w:start w:val="1"/>
      <w:numFmt w:val="lowerLetter"/>
      <w:lvlText w:val="%1)"/>
      <w:lvlJc w:val="left"/>
      <w:pPr>
        <w:ind w:left="1571" w:hanging="360"/>
      </w:pPr>
      <w:rPr>
        <w:sz w:val="18"/>
        <w:szCs w:val="18"/>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36384CF2"/>
    <w:multiLevelType w:val="hybridMultilevel"/>
    <w:tmpl w:val="46E63874"/>
    <w:lvl w:ilvl="0" w:tplc="04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42DD4F48"/>
    <w:multiLevelType w:val="hybridMultilevel"/>
    <w:tmpl w:val="9712393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B08CF"/>
    <w:multiLevelType w:val="multilevel"/>
    <w:tmpl w:val="2844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234D5"/>
    <w:multiLevelType w:val="hybridMultilevel"/>
    <w:tmpl w:val="3CC25DDC"/>
    <w:lvl w:ilvl="0" w:tplc="B3E25BEE">
      <w:start w:val="1"/>
      <w:numFmt w:val="lowerRoman"/>
      <w:lvlText w:val="(%1)"/>
      <w:lvlJc w:val="left"/>
      <w:pPr>
        <w:ind w:left="1440" w:hanging="360"/>
      </w:pPr>
      <w:rPr>
        <w:rFonts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9C3205"/>
    <w:multiLevelType w:val="hybridMultilevel"/>
    <w:tmpl w:val="4912A0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95541"/>
    <w:multiLevelType w:val="hybridMultilevel"/>
    <w:tmpl w:val="2430BDA6"/>
    <w:lvl w:ilvl="0" w:tplc="312E1C10">
      <w:start w:val="1"/>
      <w:numFmt w:val="lowerLetter"/>
      <w:lvlText w:val="%1)"/>
      <w:lvlJc w:val="left"/>
      <w:pPr>
        <w:ind w:left="928" w:hanging="360"/>
      </w:pPr>
      <w:rPr>
        <w:sz w:val="18"/>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4" w15:restartNumberingAfterBreak="0">
    <w:nsid w:val="5AF76FD1"/>
    <w:multiLevelType w:val="hybridMultilevel"/>
    <w:tmpl w:val="E74A8EB4"/>
    <w:lvl w:ilvl="0" w:tplc="E4B0B6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0C3663"/>
    <w:multiLevelType w:val="hybridMultilevel"/>
    <w:tmpl w:val="4912A09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31274"/>
    <w:multiLevelType w:val="multilevel"/>
    <w:tmpl w:val="3CC25DDC"/>
    <w:lvl w:ilvl="0">
      <w:start w:val="1"/>
      <w:numFmt w:val="lowerRoman"/>
      <w:lvlText w:val="(%1)"/>
      <w:lvlJc w:val="left"/>
      <w:pPr>
        <w:ind w:left="1440" w:hanging="360"/>
      </w:pPr>
      <w:rPr>
        <w:rFonts w:hint="default"/>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F4C43A9"/>
    <w:multiLevelType w:val="hybridMultilevel"/>
    <w:tmpl w:val="CB5064FC"/>
    <w:lvl w:ilvl="0" w:tplc="04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F631570"/>
    <w:multiLevelType w:val="hybridMultilevel"/>
    <w:tmpl w:val="D06068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54DBD"/>
    <w:multiLevelType w:val="hybridMultilevel"/>
    <w:tmpl w:val="39AE34DE"/>
    <w:lvl w:ilvl="0" w:tplc="0409000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9C325D"/>
    <w:multiLevelType w:val="hybridMultilevel"/>
    <w:tmpl w:val="D1484E10"/>
    <w:lvl w:ilvl="0" w:tplc="04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0A2BC1"/>
    <w:multiLevelType w:val="hybridMultilevel"/>
    <w:tmpl w:val="3228B470"/>
    <w:lvl w:ilvl="0" w:tplc="C666D7D2">
      <w:start w:val="1"/>
      <w:numFmt w:val="lowerRoman"/>
      <w:lvlText w:val="(%1)"/>
      <w:lvlJc w:val="left"/>
      <w:pPr>
        <w:ind w:left="1145" w:hanging="720"/>
      </w:pPr>
      <w:rPr>
        <w:rFonts w:hint="default"/>
        <w:sz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786621F7"/>
    <w:multiLevelType w:val="hybridMultilevel"/>
    <w:tmpl w:val="73A4C9F2"/>
    <w:lvl w:ilvl="0" w:tplc="0EDC7672">
      <w:start w:val="5"/>
      <w:numFmt w:val="lowerLetter"/>
      <w:lvlText w:val="(%1)"/>
      <w:lvlJc w:val="left"/>
      <w:pPr>
        <w:tabs>
          <w:tab w:val="num" w:pos="541"/>
        </w:tabs>
        <w:ind w:left="541" w:hanging="36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3" w15:restartNumberingAfterBreak="0">
    <w:nsid w:val="78757C9F"/>
    <w:multiLevelType w:val="hybridMultilevel"/>
    <w:tmpl w:val="72B2925C"/>
    <w:lvl w:ilvl="0" w:tplc="64322AA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CE232F"/>
    <w:multiLevelType w:val="hybridMultilevel"/>
    <w:tmpl w:val="986873C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0B1064"/>
    <w:multiLevelType w:val="hybridMultilevel"/>
    <w:tmpl w:val="37E6BA72"/>
    <w:lvl w:ilvl="0" w:tplc="B3E25BEE">
      <w:start w:val="1"/>
      <w:numFmt w:val="lowerRoman"/>
      <w:lvlText w:val="(%1)"/>
      <w:lvlJc w:val="left"/>
      <w:pPr>
        <w:ind w:left="1080" w:hanging="72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4"/>
  </w:num>
  <w:num w:numId="3">
    <w:abstractNumId w:val="5"/>
  </w:num>
  <w:num w:numId="4">
    <w:abstractNumId w:val="20"/>
  </w:num>
  <w:num w:numId="5">
    <w:abstractNumId w:val="3"/>
  </w:num>
  <w:num w:numId="6">
    <w:abstractNumId w:val="2"/>
  </w:num>
  <w:num w:numId="7">
    <w:abstractNumId w:val="23"/>
  </w:num>
  <w:num w:numId="8">
    <w:abstractNumId w:val="9"/>
  </w:num>
  <w:num w:numId="9">
    <w:abstractNumId w:val="19"/>
  </w:num>
  <w:num w:numId="10">
    <w:abstractNumId w:val="14"/>
  </w:num>
  <w:num w:numId="11">
    <w:abstractNumId w:val="13"/>
  </w:num>
  <w:num w:numId="12">
    <w:abstractNumId w:val="24"/>
  </w:num>
  <w:num w:numId="13">
    <w:abstractNumId w:val="17"/>
  </w:num>
  <w:num w:numId="14">
    <w:abstractNumId w:val="25"/>
  </w:num>
  <w:num w:numId="15">
    <w:abstractNumId w:val="21"/>
  </w:num>
  <w:num w:numId="16">
    <w:abstractNumId w:val="7"/>
  </w:num>
  <w:num w:numId="17">
    <w:abstractNumId w:val="8"/>
  </w:num>
  <w:num w:numId="18">
    <w:abstractNumId w:val="0"/>
  </w:num>
  <w:num w:numId="19">
    <w:abstractNumId w:val="1"/>
  </w:num>
  <w:num w:numId="20">
    <w:abstractNumId w:val="11"/>
  </w:num>
  <w:num w:numId="21">
    <w:abstractNumId w:val="16"/>
  </w:num>
  <w:num w:numId="22">
    <w:abstractNumId w:val="18"/>
  </w:num>
  <w:num w:numId="23">
    <w:abstractNumId w:val="10"/>
  </w:num>
  <w:num w:numId="24">
    <w:abstractNumId w:val="6"/>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76"/>
    <w:rsid w:val="00004C10"/>
    <w:rsid w:val="00015142"/>
    <w:rsid w:val="000246EE"/>
    <w:rsid w:val="00024BAD"/>
    <w:rsid w:val="00027C3C"/>
    <w:rsid w:val="000313E2"/>
    <w:rsid w:val="00036B8C"/>
    <w:rsid w:val="00036E23"/>
    <w:rsid w:val="00037C05"/>
    <w:rsid w:val="00057F76"/>
    <w:rsid w:val="00085539"/>
    <w:rsid w:val="00094553"/>
    <w:rsid w:val="000A6ECA"/>
    <w:rsid w:val="000B4359"/>
    <w:rsid w:val="000B67D3"/>
    <w:rsid w:val="000C2D4D"/>
    <w:rsid w:val="000C2FD8"/>
    <w:rsid w:val="000D0535"/>
    <w:rsid w:val="000D6C76"/>
    <w:rsid w:val="000E2D0A"/>
    <w:rsid w:val="000E4CBB"/>
    <w:rsid w:val="00116B14"/>
    <w:rsid w:val="0014167B"/>
    <w:rsid w:val="001645B1"/>
    <w:rsid w:val="00173109"/>
    <w:rsid w:val="00177D9F"/>
    <w:rsid w:val="00180862"/>
    <w:rsid w:val="001A186B"/>
    <w:rsid w:val="001A215F"/>
    <w:rsid w:val="001B2EFA"/>
    <w:rsid w:val="001B5915"/>
    <w:rsid w:val="001B763B"/>
    <w:rsid w:val="001B7658"/>
    <w:rsid w:val="001E1E08"/>
    <w:rsid w:val="001F0006"/>
    <w:rsid w:val="001F3C98"/>
    <w:rsid w:val="0021171B"/>
    <w:rsid w:val="00216395"/>
    <w:rsid w:val="002173F3"/>
    <w:rsid w:val="00225D65"/>
    <w:rsid w:val="00244EFB"/>
    <w:rsid w:val="00253117"/>
    <w:rsid w:val="00256290"/>
    <w:rsid w:val="002732D5"/>
    <w:rsid w:val="002B11E1"/>
    <w:rsid w:val="002D7772"/>
    <w:rsid w:val="002D78EC"/>
    <w:rsid w:val="002D7F56"/>
    <w:rsid w:val="002E07C3"/>
    <w:rsid w:val="002E16AF"/>
    <w:rsid w:val="00302546"/>
    <w:rsid w:val="00313A03"/>
    <w:rsid w:val="00354107"/>
    <w:rsid w:val="00357CCD"/>
    <w:rsid w:val="003658B0"/>
    <w:rsid w:val="003709EA"/>
    <w:rsid w:val="00375A72"/>
    <w:rsid w:val="00387ECD"/>
    <w:rsid w:val="00390085"/>
    <w:rsid w:val="00391CE2"/>
    <w:rsid w:val="003A2E8E"/>
    <w:rsid w:val="003A64E2"/>
    <w:rsid w:val="003B273A"/>
    <w:rsid w:val="003B5D96"/>
    <w:rsid w:val="003C30E8"/>
    <w:rsid w:val="003D6CE7"/>
    <w:rsid w:val="003E10F8"/>
    <w:rsid w:val="003F0F9E"/>
    <w:rsid w:val="003F23E5"/>
    <w:rsid w:val="00400F6B"/>
    <w:rsid w:val="004056BA"/>
    <w:rsid w:val="004141E5"/>
    <w:rsid w:val="00415DE1"/>
    <w:rsid w:val="00434850"/>
    <w:rsid w:val="00436A24"/>
    <w:rsid w:val="0044082D"/>
    <w:rsid w:val="00443A6E"/>
    <w:rsid w:val="00462348"/>
    <w:rsid w:val="0047224C"/>
    <w:rsid w:val="004A01EE"/>
    <w:rsid w:val="004A0615"/>
    <w:rsid w:val="004A5B8D"/>
    <w:rsid w:val="004D67C7"/>
    <w:rsid w:val="004E1FC7"/>
    <w:rsid w:val="004E275F"/>
    <w:rsid w:val="005112AA"/>
    <w:rsid w:val="00511C40"/>
    <w:rsid w:val="005258D8"/>
    <w:rsid w:val="00525AD1"/>
    <w:rsid w:val="0052620D"/>
    <w:rsid w:val="00535994"/>
    <w:rsid w:val="005431ED"/>
    <w:rsid w:val="00543932"/>
    <w:rsid w:val="00597FE5"/>
    <w:rsid w:val="005A1831"/>
    <w:rsid w:val="005A635B"/>
    <w:rsid w:val="005A661C"/>
    <w:rsid w:val="005B0389"/>
    <w:rsid w:val="005B4162"/>
    <w:rsid w:val="005C01C5"/>
    <w:rsid w:val="005C050C"/>
    <w:rsid w:val="005C476B"/>
    <w:rsid w:val="005C4F26"/>
    <w:rsid w:val="005D0E00"/>
    <w:rsid w:val="005F2717"/>
    <w:rsid w:val="005F28CC"/>
    <w:rsid w:val="005F4062"/>
    <w:rsid w:val="005F4AFF"/>
    <w:rsid w:val="005F5128"/>
    <w:rsid w:val="005F68ED"/>
    <w:rsid w:val="00601D6D"/>
    <w:rsid w:val="006131DE"/>
    <w:rsid w:val="0062727E"/>
    <w:rsid w:val="00641C7F"/>
    <w:rsid w:val="0064410E"/>
    <w:rsid w:val="00657D21"/>
    <w:rsid w:val="00665F9C"/>
    <w:rsid w:val="0067218A"/>
    <w:rsid w:val="00683E58"/>
    <w:rsid w:val="00683F7F"/>
    <w:rsid w:val="00685388"/>
    <w:rsid w:val="0069002C"/>
    <w:rsid w:val="0069105E"/>
    <w:rsid w:val="006960AF"/>
    <w:rsid w:val="006965A0"/>
    <w:rsid w:val="006A23C4"/>
    <w:rsid w:val="006A729C"/>
    <w:rsid w:val="006C25C5"/>
    <w:rsid w:val="006C6C66"/>
    <w:rsid w:val="006D0A27"/>
    <w:rsid w:val="006D3093"/>
    <w:rsid w:val="006E04D3"/>
    <w:rsid w:val="006F27C5"/>
    <w:rsid w:val="0070047A"/>
    <w:rsid w:val="00703598"/>
    <w:rsid w:val="00710450"/>
    <w:rsid w:val="00726441"/>
    <w:rsid w:val="00735AD3"/>
    <w:rsid w:val="00751659"/>
    <w:rsid w:val="00772D9C"/>
    <w:rsid w:val="00775F0C"/>
    <w:rsid w:val="00780F54"/>
    <w:rsid w:val="007841F8"/>
    <w:rsid w:val="0079190B"/>
    <w:rsid w:val="007A70DB"/>
    <w:rsid w:val="007B5EAC"/>
    <w:rsid w:val="007C2621"/>
    <w:rsid w:val="007C3A67"/>
    <w:rsid w:val="007C43BA"/>
    <w:rsid w:val="007C5DE3"/>
    <w:rsid w:val="007F4833"/>
    <w:rsid w:val="00800880"/>
    <w:rsid w:val="008207AE"/>
    <w:rsid w:val="00825CB1"/>
    <w:rsid w:val="00826B8A"/>
    <w:rsid w:val="00831738"/>
    <w:rsid w:val="0083580C"/>
    <w:rsid w:val="00845D34"/>
    <w:rsid w:val="008562B3"/>
    <w:rsid w:val="0085782B"/>
    <w:rsid w:val="00861BFC"/>
    <w:rsid w:val="00880C5C"/>
    <w:rsid w:val="00881CD9"/>
    <w:rsid w:val="0089512E"/>
    <w:rsid w:val="008A230C"/>
    <w:rsid w:val="008B0C06"/>
    <w:rsid w:val="008B6A10"/>
    <w:rsid w:val="008B7754"/>
    <w:rsid w:val="008C5365"/>
    <w:rsid w:val="008C72C0"/>
    <w:rsid w:val="008E150B"/>
    <w:rsid w:val="008E7207"/>
    <w:rsid w:val="008E723B"/>
    <w:rsid w:val="008F1919"/>
    <w:rsid w:val="00910393"/>
    <w:rsid w:val="00914D35"/>
    <w:rsid w:val="0091734F"/>
    <w:rsid w:val="00920660"/>
    <w:rsid w:val="009256C1"/>
    <w:rsid w:val="00925B15"/>
    <w:rsid w:val="009268C3"/>
    <w:rsid w:val="00936A95"/>
    <w:rsid w:val="009411FA"/>
    <w:rsid w:val="00974153"/>
    <w:rsid w:val="009B4EDC"/>
    <w:rsid w:val="009B785F"/>
    <w:rsid w:val="009C224E"/>
    <w:rsid w:val="009C4EC6"/>
    <w:rsid w:val="009C7748"/>
    <w:rsid w:val="009D069A"/>
    <w:rsid w:val="00A002CD"/>
    <w:rsid w:val="00A07C5F"/>
    <w:rsid w:val="00A10DB6"/>
    <w:rsid w:val="00A2038D"/>
    <w:rsid w:val="00A31F2F"/>
    <w:rsid w:val="00A666E7"/>
    <w:rsid w:val="00A75EA5"/>
    <w:rsid w:val="00A94275"/>
    <w:rsid w:val="00AC29DD"/>
    <w:rsid w:val="00AC3E42"/>
    <w:rsid w:val="00AD7762"/>
    <w:rsid w:val="00AD7E27"/>
    <w:rsid w:val="00AE1F22"/>
    <w:rsid w:val="00AE273A"/>
    <w:rsid w:val="00B015E2"/>
    <w:rsid w:val="00B158EB"/>
    <w:rsid w:val="00B1733D"/>
    <w:rsid w:val="00B23F08"/>
    <w:rsid w:val="00B25EE4"/>
    <w:rsid w:val="00B2665F"/>
    <w:rsid w:val="00B30046"/>
    <w:rsid w:val="00B31D78"/>
    <w:rsid w:val="00B6565E"/>
    <w:rsid w:val="00B720FE"/>
    <w:rsid w:val="00B929CF"/>
    <w:rsid w:val="00BB58CB"/>
    <w:rsid w:val="00BB6957"/>
    <w:rsid w:val="00BB6B32"/>
    <w:rsid w:val="00BB6D9F"/>
    <w:rsid w:val="00BE5072"/>
    <w:rsid w:val="00C13B8F"/>
    <w:rsid w:val="00C22CB9"/>
    <w:rsid w:val="00C27380"/>
    <w:rsid w:val="00C365B3"/>
    <w:rsid w:val="00C44C3F"/>
    <w:rsid w:val="00C561C2"/>
    <w:rsid w:val="00C562FB"/>
    <w:rsid w:val="00C60ACD"/>
    <w:rsid w:val="00C61435"/>
    <w:rsid w:val="00C71231"/>
    <w:rsid w:val="00C823E8"/>
    <w:rsid w:val="00CA5243"/>
    <w:rsid w:val="00CB015D"/>
    <w:rsid w:val="00CB7F30"/>
    <w:rsid w:val="00CD1981"/>
    <w:rsid w:val="00CE4D0D"/>
    <w:rsid w:val="00CF5ED3"/>
    <w:rsid w:val="00D24063"/>
    <w:rsid w:val="00D44971"/>
    <w:rsid w:val="00D5685C"/>
    <w:rsid w:val="00D633A3"/>
    <w:rsid w:val="00D72798"/>
    <w:rsid w:val="00D7596E"/>
    <w:rsid w:val="00D948C3"/>
    <w:rsid w:val="00D94CAE"/>
    <w:rsid w:val="00DB2C07"/>
    <w:rsid w:val="00DB4049"/>
    <w:rsid w:val="00DC7C8A"/>
    <w:rsid w:val="00DE721B"/>
    <w:rsid w:val="00DF01CE"/>
    <w:rsid w:val="00DF49D5"/>
    <w:rsid w:val="00DF74BC"/>
    <w:rsid w:val="00E0203E"/>
    <w:rsid w:val="00E0637B"/>
    <w:rsid w:val="00E15ED3"/>
    <w:rsid w:val="00E53AF1"/>
    <w:rsid w:val="00E816C5"/>
    <w:rsid w:val="00EB08BF"/>
    <w:rsid w:val="00EC0BF7"/>
    <w:rsid w:val="00ED12AF"/>
    <w:rsid w:val="00ED3CE9"/>
    <w:rsid w:val="00ED53E5"/>
    <w:rsid w:val="00ED6376"/>
    <w:rsid w:val="00EE301F"/>
    <w:rsid w:val="00EE6865"/>
    <w:rsid w:val="00EE7726"/>
    <w:rsid w:val="00F05B82"/>
    <w:rsid w:val="00F0608E"/>
    <w:rsid w:val="00F21575"/>
    <w:rsid w:val="00F22A54"/>
    <w:rsid w:val="00F23A15"/>
    <w:rsid w:val="00F33B1E"/>
    <w:rsid w:val="00F3628E"/>
    <w:rsid w:val="00F4380A"/>
    <w:rsid w:val="00F4675E"/>
    <w:rsid w:val="00F47075"/>
    <w:rsid w:val="00F556C4"/>
    <w:rsid w:val="00F64035"/>
    <w:rsid w:val="00F77128"/>
    <w:rsid w:val="00F8421F"/>
    <w:rsid w:val="00F95133"/>
    <w:rsid w:val="00FB3B88"/>
    <w:rsid w:val="00FB7795"/>
    <w:rsid w:val="00FD7D49"/>
    <w:rsid w:val="00FE2A47"/>
    <w:rsid w:val="00FE3448"/>
    <w:rsid w:val="00FE4F6F"/>
    <w:rsid w:val="00FF30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55E9C3"/>
  <w15:docId w15:val="{B7E5F9AC-37B4-7B4D-BE9F-AE213414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8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268C3"/>
    <w:pPr>
      <w:jc w:val="center"/>
    </w:pPr>
    <w:rPr>
      <w:sz w:val="16"/>
      <w:szCs w:val="20"/>
    </w:rPr>
  </w:style>
  <w:style w:type="paragraph" w:styleId="BodyText">
    <w:name w:val="Body Text"/>
    <w:basedOn w:val="Normal"/>
    <w:rsid w:val="009268C3"/>
    <w:pPr>
      <w:tabs>
        <w:tab w:val="left" w:pos="2880"/>
      </w:tabs>
    </w:pPr>
    <w:rPr>
      <w:sz w:val="16"/>
      <w:szCs w:val="20"/>
    </w:rPr>
  </w:style>
  <w:style w:type="paragraph" w:styleId="BodyTextIndent2">
    <w:name w:val="Body Text Indent 2"/>
    <w:basedOn w:val="Normal"/>
    <w:rsid w:val="009268C3"/>
    <w:pPr>
      <w:ind w:left="407" w:hanging="407"/>
    </w:pPr>
    <w:rPr>
      <w:sz w:val="16"/>
      <w:lang w:val="en-US"/>
    </w:rPr>
  </w:style>
  <w:style w:type="paragraph" w:styleId="BodyTextIndent3">
    <w:name w:val="Body Text Indent 3"/>
    <w:basedOn w:val="Normal"/>
    <w:rsid w:val="009268C3"/>
    <w:pPr>
      <w:ind w:left="407" w:hanging="360"/>
    </w:pPr>
    <w:rPr>
      <w:sz w:val="16"/>
      <w:lang w:val="en-US"/>
    </w:rPr>
  </w:style>
  <w:style w:type="paragraph" w:styleId="BlockText">
    <w:name w:val="Block Text"/>
    <w:basedOn w:val="Normal"/>
    <w:rsid w:val="009268C3"/>
    <w:pPr>
      <w:spacing w:line="200" w:lineRule="exact"/>
      <w:ind w:left="901" w:right="635" w:hanging="720"/>
    </w:pPr>
    <w:rPr>
      <w:sz w:val="16"/>
      <w:lang w:val="en-US"/>
    </w:rPr>
  </w:style>
  <w:style w:type="paragraph" w:styleId="BodyTextIndent">
    <w:name w:val="Body Text Indent"/>
    <w:basedOn w:val="Normal"/>
    <w:rsid w:val="009268C3"/>
    <w:pPr>
      <w:spacing w:line="200" w:lineRule="exact"/>
      <w:ind w:left="900" w:hanging="947"/>
    </w:pPr>
    <w:rPr>
      <w:rFonts w:ascii="Arial" w:hAnsi="Arial" w:cs="Arial"/>
      <w:sz w:val="14"/>
    </w:rPr>
  </w:style>
  <w:style w:type="paragraph" w:styleId="Header">
    <w:name w:val="header"/>
    <w:basedOn w:val="Normal"/>
    <w:rsid w:val="009268C3"/>
    <w:pPr>
      <w:tabs>
        <w:tab w:val="center" w:pos="4153"/>
        <w:tab w:val="right" w:pos="8306"/>
      </w:tabs>
    </w:pPr>
  </w:style>
  <w:style w:type="paragraph" w:styleId="Footer">
    <w:name w:val="footer"/>
    <w:basedOn w:val="Normal"/>
    <w:rsid w:val="009268C3"/>
    <w:pPr>
      <w:tabs>
        <w:tab w:val="center" w:pos="4153"/>
        <w:tab w:val="right" w:pos="8306"/>
      </w:tabs>
    </w:pPr>
  </w:style>
  <w:style w:type="character" w:styleId="PageNumber">
    <w:name w:val="page number"/>
    <w:basedOn w:val="DefaultParagraphFont"/>
    <w:rsid w:val="009268C3"/>
  </w:style>
  <w:style w:type="paragraph" w:styleId="BalloonText">
    <w:name w:val="Balloon Text"/>
    <w:basedOn w:val="Normal"/>
    <w:link w:val="BalloonTextChar"/>
    <w:rsid w:val="00036E23"/>
    <w:rPr>
      <w:rFonts w:ascii="Tahoma" w:hAnsi="Tahoma" w:cs="Tahoma"/>
      <w:sz w:val="16"/>
      <w:szCs w:val="16"/>
    </w:rPr>
  </w:style>
  <w:style w:type="character" w:customStyle="1" w:styleId="BalloonTextChar">
    <w:name w:val="Balloon Text Char"/>
    <w:basedOn w:val="DefaultParagraphFont"/>
    <w:link w:val="BalloonText"/>
    <w:rsid w:val="00036E23"/>
    <w:rPr>
      <w:rFonts w:ascii="Tahoma" w:hAnsi="Tahoma" w:cs="Tahoma"/>
      <w:sz w:val="16"/>
      <w:szCs w:val="16"/>
      <w:lang w:eastAsia="en-US"/>
    </w:rPr>
  </w:style>
  <w:style w:type="paragraph" w:styleId="ListParagraph">
    <w:name w:val="List Paragraph"/>
    <w:basedOn w:val="Normal"/>
    <w:uiPriority w:val="34"/>
    <w:qFormat/>
    <w:rsid w:val="00775F0C"/>
    <w:pPr>
      <w:ind w:left="720"/>
      <w:contextualSpacing/>
    </w:pPr>
  </w:style>
  <w:style w:type="paragraph" w:customStyle="1" w:styleId="Default">
    <w:name w:val="Default"/>
    <w:rsid w:val="00C22CB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1B2EFA"/>
    <w:pPr>
      <w:spacing w:before="100" w:beforeAutospacing="1" w:after="100" w:afterAutospacing="1"/>
    </w:pPr>
  </w:style>
  <w:style w:type="table" w:styleId="TableGrid">
    <w:name w:val="Table Grid"/>
    <w:basedOn w:val="TableNormal"/>
    <w:rsid w:val="005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46718">
      <w:bodyDiv w:val="1"/>
      <w:marLeft w:val="0"/>
      <w:marRight w:val="0"/>
      <w:marTop w:val="0"/>
      <w:marBottom w:val="0"/>
      <w:divBdr>
        <w:top w:val="none" w:sz="0" w:space="0" w:color="auto"/>
        <w:left w:val="none" w:sz="0" w:space="0" w:color="auto"/>
        <w:bottom w:val="none" w:sz="0" w:space="0" w:color="auto"/>
        <w:right w:val="none" w:sz="0" w:space="0" w:color="auto"/>
      </w:divBdr>
      <w:divsChild>
        <w:div w:id="796069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0538">
              <w:marLeft w:val="0"/>
              <w:marRight w:val="0"/>
              <w:marTop w:val="0"/>
              <w:marBottom w:val="0"/>
              <w:divBdr>
                <w:top w:val="none" w:sz="0" w:space="0" w:color="auto"/>
                <w:left w:val="none" w:sz="0" w:space="0" w:color="auto"/>
                <w:bottom w:val="none" w:sz="0" w:space="0" w:color="auto"/>
                <w:right w:val="none" w:sz="0" w:space="0" w:color="auto"/>
              </w:divBdr>
              <w:divsChild>
                <w:div w:id="1236085720">
                  <w:marLeft w:val="0"/>
                  <w:marRight w:val="0"/>
                  <w:marTop w:val="0"/>
                  <w:marBottom w:val="0"/>
                  <w:divBdr>
                    <w:top w:val="none" w:sz="0" w:space="0" w:color="auto"/>
                    <w:left w:val="none" w:sz="0" w:space="0" w:color="auto"/>
                    <w:bottom w:val="none" w:sz="0" w:space="0" w:color="auto"/>
                    <w:right w:val="none" w:sz="0" w:space="0" w:color="auto"/>
                  </w:divBdr>
                </w:div>
                <w:div w:id="105002405">
                  <w:marLeft w:val="0"/>
                  <w:marRight w:val="0"/>
                  <w:marTop w:val="0"/>
                  <w:marBottom w:val="0"/>
                  <w:divBdr>
                    <w:top w:val="none" w:sz="0" w:space="0" w:color="auto"/>
                    <w:left w:val="none" w:sz="0" w:space="0" w:color="auto"/>
                    <w:bottom w:val="none" w:sz="0" w:space="0" w:color="auto"/>
                    <w:right w:val="none" w:sz="0" w:space="0" w:color="auto"/>
                  </w:divBdr>
                </w:div>
                <w:div w:id="49310439">
                  <w:marLeft w:val="0"/>
                  <w:marRight w:val="0"/>
                  <w:marTop w:val="0"/>
                  <w:marBottom w:val="0"/>
                  <w:divBdr>
                    <w:top w:val="none" w:sz="0" w:space="0" w:color="auto"/>
                    <w:left w:val="none" w:sz="0" w:space="0" w:color="auto"/>
                    <w:bottom w:val="none" w:sz="0" w:space="0" w:color="auto"/>
                    <w:right w:val="none" w:sz="0" w:space="0" w:color="auto"/>
                  </w:divBdr>
                </w:div>
                <w:div w:id="1400130906">
                  <w:marLeft w:val="0"/>
                  <w:marRight w:val="0"/>
                  <w:marTop w:val="0"/>
                  <w:marBottom w:val="0"/>
                  <w:divBdr>
                    <w:top w:val="none" w:sz="0" w:space="0" w:color="auto"/>
                    <w:left w:val="none" w:sz="0" w:space="0" w:color="auto"/>
                    <w:bottom w:val="none" w:sz="0" w:space="0" w:color="auto"/>
                    <w:right w:val="none" w:sz="0" w:space="0" w:color="auto"/>
                  </w:divBdr>
                </w:div>
                <w:div w:id="321008891">
                  <w:marLeft w:val="0"/>
                  <w:marRight w:val="0"/>
                  <w:marTop w:val="0"/>
                  <w:marBottom w:val="0"/>
                  <w:divBdr>
                    <w:top w:val="none" w:sz="0" w:space="0" w:color="auto"/>
                    <w:left w:val="none" w:sz="0" w:space="0" w:color="auto"/>
                    <w:bottom w:val="none" w:sz="0" w:space="0" w:color="auto"/>
                    <w:right w:val="none" w:sz="0" w:space="0" w:color="auto"/>
                  </w:divBdr>
                </w:div>
                <w:div w:id="125512880">
                  <w:marLeft w:val="0"/>
                  <w:marRight w:val="0"/>
                  <w:marTop w:val="0"/>
                  <w:marBottom w:val="0"/>
                  <w:divBdr>
                    <w:top w:val="none" w:sz="0" w:space="0" w:color="auto"/>
                    <w:left w:val="none" w:sz="0" w:space="0" w:color="auto"/>
                    <w:bottom w:val="none" w:sz="0" w:space="0" w:color="auto"/>
                    <w:right w:val="none" w:sz="0" w:space="0" w:color="auto"/>
                  </w:divBdr>
                </w:div>
                <w:div w:id="2075615387">
                  <w:marLeft w:val="0"/>
                  <w:marRight w:val="0"/>
                  <w:marTop w:val="0"/>
                  <w:marBottom w:val="0"/>
                  <w:divBdr>
                    <w:top w:val="none" w:sz="0" w:space="0" w:color="auto"/>
                    <w:left w:val="none" w:sz="0" w:space="0" w:color="auto"/>
                    <w:bottom w:val="none" w:sz="0" w:space="0" w:color="auto"/>
                    <w:right w:val="none" w:sz="0" w:space="0" w:color="auto"/>
                  </w:divBdr>
                </w:div>
                <w:div w:id="1146514327">
                  <w:marLeft w:val="0"/>
                  <w:marRight w:val="0"/>
                  <w:marTop w:val="0"/>
                  <w:marBottom w:val="0"/>
                  <w:divBdr>
                    <w:top w:val="none" w:sz="0" w:space="0" w:color="auto"/>
                    <w:left w:val="none" w:sz="0" w:space="0" w:color="auto"/>
                    <w:bottom w:val="none" w:sz="0" w:space="0" w:color="auto"/>
                    <w:right w:val="none" w:sz="0" w:space="0" w:color="auto"/>
                  </w:divBdr>
                </w:div>
                <w:div w:id="656687045">
                  <w:marLeft w:val="0"/>
                  <w:marRight w:val="0"/>
                  <w:marTop w:val="0"/>
                  <w:marBottom w:val="0"/>
                  <w:divBdr>
                    <w:top w:val="none" w:sz="0" w:space="0" w:color="auto"/>
                    <w:left w:val="none" w:sz="0" w:space="0" w:color="auto"/>
                    <w:bottom w:val="none" w:sz="0" w:space="0" w:color="auto"/>
                    <w:right w:val="none" w:sz="0" w:space="0" w:color="auto"/>
                  </w:divBdr>
                </w:div>
                <w:div w:id="2969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5551">
      <w:bodyDiv w:val="1"/>
      <w:marLeft w:val="0"/>
      <w:marRight w:val="0"/>
      <w:marTop w:val="0"/>
      <w:marBottom w:val="0"/>
      <w:divBdr>
        <w:top w:val="none" w:sz="0" w:space="0" w:color="auto"/>
        <w:left w:val="none" w:sz="0" w:space="0" w:color="auto"/>
        <w:bottom w:val="none" w:sz="0" w:space="0" w:color="auto"/>
        <w:right w:val="none" w:sz="0" w:space="0" w:color="auto"/>
      </w:divBdr>
      <w:divsChild>
        <w:div w:id="1358462293">
          <w:marLeft w:val="0"/>
          <w:marRight w:val="0"/>
          <w:marTop w:val="0"/>
          <w:marBottom w:val="0"/>
          <w:divBdr>
            <w:top w:val="none" w:sz="0" w:space="0" w:color="auto"/>
            <w:left w:val="none" w:sz="0" w:space="0" w:color="auto"/>
            <w:bottom w:val="none" w:sz="0" w:space="0" w:color="auto"/>
            <w:right w:val="none" w:sz="0" w:space="0" w:color="auto"/>
          </w:divBdr>
          <w:divsChild>
            <w:div w:id="455300855">
              <w:marLeft w:val="0"/>
              <w:marRight w:val="0"/>
              <w:marTop w:val="0"/>
              <w:marBottom w:val="0"/>
              <w:divBdr>
                <w:top w:val="none" w:sz="0" w:space="0" w:color="auto"/>
                <w:left w:val="none" w:sz="0" w:space="0" w:color="auto"/>
                <w:bottom w:val="none" w:sz="0" w:space="0" w:color="auto"/>
                <w:right w:val="none" w:sz="0" w:space="0" w:color="auto"/>
              </w:divBdr>
              <w:divsChild>
                <w:div w:id="8673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5C06-50DE-AD41-AFE4-100424CD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FAR WESTERN DISTRICT BOWLING ASSOCIATION  INC</vt:lpstr>
    </vt:vector>
  </TitlesOfParts>
  <Manager/>
  <Company>..</Company>
  <LinksUpToDate>false</LinksUpToDate>
  <CharactersWithSpaces>14624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WESTERN DISTRICT BOWLING ASSOCIATION  INC</dc:title>
  <dc:subject/>
  <dc:creator>Ray</dc:creator>
  <cp:keywords/>
  <dc:description/>
  <cp:lastModifiedBy>Ray Downes</cp:lastModifiedBy>
  <cp:revision>3</cp:revision>
  <cp:lastPrinted>2022-08-18T03:19:00Z</cp:lastPrinted>
  <dcterms:created xsi:type="dcterms:W3CDTF">2022-08-19T00:09:00Z</dcterms:created>
  <dcterms:modified xsi:type="dcterms:W3CDTF">2022-09-20T02:05:00Z</dcterms:modified>
  <cp:category/>
</cp:coreProperties>
</file>